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6"/>
        <w:gridCol w:w="5502"/>
      </w:tblGrid>
      <w:tr w:rsidR="00E85733" w:rsidRPr="00E85733" w:rsidTr="00E85733">
        <w:tc>
          <w:tcPr>
            <w:tcW w:w="4686" w:type="dxa"/>
          </w:tcPr>
          <w:p w:rsidR="00E85733" w:rsidRPr="00514E61" w:rsidRDefault="00E85733" w:rsidP="000D69EB">
            <w:pPr>
              <w:jc w:val="center"/>
              <w:rPr>
                <w:rFonts w:ascii="Times New Roman" w:eastAsia="Calibri" w:hAnsi="Times New Roman" w:cs="Times New Roman"/>
                <w:b/>
                <w:sz w:val="24"/>
                <w:szCs w:val="24"/>
              </w:rPr>
            </w:pPr>
            <w:r w:rsidRPr="00514E61">
              <w:rPr>
                <w:rFonts w:ascii="Times New Roman" w:eastAsia="Calibri" w:hAnsi="Times New Roman" w:cs="Times New Roman"/>
                <w:b/>
                <w:bCs/>
                <w:sz w:val="24"/>
                <w:szCs w:val="24"/>
                <w:lang w:val="vi-VN"/>
              </w:rPr>
              <w:t>TRƯỜNG</w:t>
            </w:r>
            <w:r w:rsidRPr="00514E61">
              <w:rPr>
                <w:rFonts w:ascii="Times New Roman" w:eastAsia="Calibri" w:hAnsi="Times New Roman" w:cs="Times New Roman"/>
                <w:b/>
                <w:bCs/>
                <w:sz w:val="24"/>
                <w:szCs w:val="24"/>
              </w:rPr>
              <w:t xml:space="preserve"> </w:t>
            </w:r>
            <w:r w:rsidRPr="00514E61">
              <w:rPr>
                <w:rFonts w:ascii="Times New Roman" w:eastAsia="Calibri" w:hAnsi="Times New Roman" w:cs="Times New Roman"/>
                <w:b/>
                <w:sz w:val="24"/>
                <w:szCs w:val="24"/>
                <w:lang w:val="vi-VN"/>
              </w:rPr>
              <w:t>TH</w:t>
            </w:r>
            <w:r w:rsidRPr="00514E61">
              <w:rPr>
                <w:rFonts w:ascii="Times New Roman" w:eastAsia="Calibri" w:hAnsi="Times New Roman" w:cs="Times New Roman"/>
                <w:b/>
                <w:sz w:val="24"/>
                <w:szCs w:val="24"/>
              </w:rPr>
              <w:t>&amp;THCS ĐẠI SƠN</w:t>
            </w:r>
          </w:p>
          <w:p w:rsidR="00E85733" w:rsidRPr="00514E61" w:rsidRDefault="00E85733" w:rsidP="000D69EB">
            <w:pPr>
              <w:jc w:val="center"/>
              <w:rPr>
                <w:rFonts w:ascii="Times New Roman" w:eastAsia="Calibri" w:hAnsi="Times New Roman" w:cs="Times New Roman"/>
                <w:b/>
                <w:sz w:val="24"/>
                <w:szCs w:val="24"/>
              </w:rPr>
            </w:pPr>
            <w:r w:rsidRPr="00514E61">
              <w:rPr>
                <w:rFonts w:ascii="Times New Roman" w:eastAsia="Calibri" w:hAnsi="Times New Roman" w:cs="Times New Roman"/>
                <w:b/>
                <w:bCs/>
                <w:sz w:val="24"/>
                <w:szCs w:val="24"/>
                <w:lang w:val="vi-VN"/>
              </w:rPr>
              <w:t xml:space="preserve">TỔ: </w:t>
            </w:r>
            <w:r w:rsidRPr="00514E61">
              <w:rPr>
                <w:rFonts w:ascii="Times New Roman" w:eastAsia="Calibri" w:hAnsi="Times New Roman" w:cs="Times New Roman"/>
                <w:b/>
                <w:sz w:val="24"/>
                <w:szCs w:val="24"/>
              </w:rPr>
              <w:t>TỰ NHIÊN</w:t>
            </w:r>
          </w:p>
          <w:p w:rsidR="00E85733" w:rsidRPr="00E85733" w:rsidRDefault="00E85733" w:rsidP="000D69EB">
            <w:pPr>
              <w:rPr>
                <w:rFonts w:ascii="Times New Roman" w:eastAsia="Calibri" w:hAnsi="Times New Roman" w:cs="Times New Roman"/>
                <w:b/>
                <w:bCs/>
                <w:sz w:val="26"/>
                <w:szCs w:val="26"/>
                <w:lang w:val="vi-VN"/>
              </w:rPr>
            </w:pPr>
            <w:r w:rsidRPr="00E85733">
              <w:rPr>
                <w:rFonts w:ascii="Times New Roman" w:eastAsia="Calibri" w:hAnsi="Times New Roman" w:cs="Times New Roman"/>
                <w:b/>
                <w:bCs/>
                <w:noProof/>
                <w:sz w:val="26"/>
                <w:szCs w:val="26"/>
                <w:lang w:val="vi-VN" w:eastAsia="vi-VN"/>
              </w:rPr>
              <mc:AlternateContent>
                <mc:Choice Requires="wps">
                  <w:drawing>
                    <wp:anchor distT="0" distB="0" distL="114300" distR="114300" simplePos="0" relativeHeight="251660288" behindDoc="0" locked="0" layoutInCell="1" allowOverlap="1" wp14:anchorId="1EF70938" wp14:editId="06296E0F">
                      <wp:simplePos x="0" y="0"/>
                      <wp:positionH relativeFrom="column">
                        <wp:posOffset>908685</wp:posOffset>
                      </wp:positionH>
                      <wp:positionV relativeFrom="paragraph">
                        <wp:posOffset>51435</wp:posOffset>
                      </wp:positionV>
                      <wp:extent cx="10572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0572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1.55pt,4.05pt" to="154.8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" strokecolor="windowText" strokeweight=".5pt">
                      <v:stroke joinstyle="miter"/>
                    </v:line>
                  </w:pict>
                </mc:Fallback>
              </mc:AlternateContent>
            </w:r>
          </w:p>
        </w:tc>
        <w:tc>
          <w:tcPr>
            <w:tcW w:w="5502" w:type="dxa"/>
          </w:tcPr>
          <w:p w:rsidR="00E85733" w:rsidRPr="00514E61" w:rsidRDefault="00E85733" w:rsidP="000D69EB">
            <w:pPr>
              <w:rPr>
                <w:rFonts w:ascii="Times New Roman" w:eastAsia="Calibri" w:hAnsi="Times New Roman" w:cs="Times New Roman"/>
                <w:b/>
                <w:bCs/>
                <w:sz w:val="24"/>
                <w:szCs w:val="24"/>
                <w:lang w:val="vi-VN"/>
              </w:rPr>
            </w:pPr>
            <w:r w:rsidRPr="00514E61">
              <w:rPr>
                <w:rFonts w:ascii="Times New Roman" w:eastAsia="Calibri" w:hAnsi="Times New Roman" w:cs="Times New Roman"/>
                <w:b/>
                <w:bCs/>
                <w:sz w:val="24"/>
                <w:szCs w:val="24"/>
                <w:lang w:val="vi-VN"/>
              </w:rPr>
              <w:t>CỘNG HÒA XÃ HỘI CHỦ NGHĨA VIỆT NAM</w:t>
            </w:r>
          </w:p>
          <w:p w:rsidR="00E85733" w:rsidRPr="00E85733" w:rsidRDefault="00E85733" w:rsidP="000D69EB">
            <w:pPr>
              <w:rPr>
                <w:rFonts w:ascii="Times New Roman" w:eastAsia="Calibri" w:hAnsi="Times New Roman" w:cs="Times New Roman"/>
                <w:b/>
                <w:bCs/>
                <w:sz w:val="26"/>
                <w:szCs w:val="26"/>
                <w:lang w:val="vi-VN"/>
              </w:rPr>
            </w:pPr>
            <w:r w:rsidRPr="00E85733">
              <w:rPr>
                <w:rFonts w:ascii="Times New Roman" w:eastAsia="Calibri" w:hAnsi="Times New Roman" w:cs="Times New Roman"/>
                <w:noProof/>
                <w:sz w:val="26"/>
                <w:szCs w:val="26"/>
                <w:lang w:val="vi-VN" w:eastAsia="vi-VN"/>
              </w:rPr>
              <mc:AlternateContent>
                <mc:Choice Requires="wps">
                  <w:drawing>
                    <wp:anchor distT="0" distB="0" distL="114300" distR="114300" simplePos="0" relativeHeight="251659264" behindDoc="0" locked="0" layoutInCell="1" allowOverlap="1" wp14:anchorId="7E6FD836" wp14:editId="23C69A9C">
                      <wp:simplePos x="0" y="0"/>
                      <wp:positionH relativeFrom="column">
                        <wp:posOffset>629920</wp:posOffset>
                      </wp:positionH>
                      <wp:positionV relativeFrom="paragraph">
                        <wp:posOffset>229235</wp:posOffset>
                      </wp:positionV>
                      <wp:extent cx="1800000" cy="0"/>
                      <wp:effectExtent l="0" t="0" r="1016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9.6pt,18.05pt" to="191.3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" strokecolor="windowText" strokeweight=".5pt">
                      <v:stroke joinstyle="miter"/>
                    </v:line>
                  </w:pict>
                </mc:Fallback>
              </mc:AlternateContent>
            </w:r>
            <w:r w:rsidRPr="00E85733">
              <w:rPr>
                <w:rFonts w:ascii="Times New Roman" w:eastAsia="Calibri" w:hAnsi="Times New Roman" w:cs="Times New Roman"/>
                <w:b/>
                <w:bCs/>
                <w:sz w:val="26"/>
                <w:szCs w:val="26"/>
                <w:lang w:val="vi-VN"/>
              </w:rPr>
              <w:t xml:space="preserve">              Độc lập - Tự do - Hạnh phúc</w:t>
            </w:r>
          </w:p>
        </w:tc>
      </w:tr>
    </w:tbl>
    <w:p w:rsidR="00E85733" w:rsidRPr="00E85733" w:rsidRDefault="00E85733" w:rsidP="00E85733">
      <w:pPr>
        <w:spacing w:after="0" w:line="240" w:lineRule="auto"/>
        <w:jc w:val="center"/>
        <w:rPr>
          <w:rFonts w:ascii="Times New Roman" w:eastAsia="Calibri" w:hAnsi="Times New Roman" w:cs="Times New Roman"/>
          <w:b/>
          <w:bCs/>
          <w:color w:val="000000"/>
          <w:sz w:val="26"/>
          <w:szCs w:val="26"/>
        </w:rPr>
      </w:pPr>
      <w:r w:rsidRPr="00E85733">
        <w:rPr>
          <w:rFonts w:ascii="Times New Roman" w:eastAsia="Calibri" w:hAnsi="Times New Roman" w:cs="Times New Roman"/>
          <w:b/>
          <w:bCs/>
          <w:color w:val="000000"/>
          <w:sz w:val="26"/>
          <w:szCs w:val="26"/>
        </w:rPr>
        <w:t xml:space="preserve"> </w:t>
      </w:r>
    </w:p>
    <w:p w:rsidR="00E85733" w:rsidRPr="00A06BAA" w:rsidRDefault="00E85733" w:rsidP="00E85733">
      <w:pPr>
        <w:spacing w:after="0" w:line="240" w:lineRule="auto"/>
        <w:jc w:val="center"/>
        <w:rPr>
          <w:rFonts w:ascii="Times New Roman" w:eastAsia="Calibri" w:hAnsi="Times New Roman" w:cs="Times New Roman"/>
          <w:b/>
          <w:bCs/>
          <w:color w:val="000000"/>
          <w:sz w:val="28"/>
          <w:szCs w:val="28"/>
          <w:lang w:val="vi-VN"/>
        </w:rPr>
      </w:pPr>
      <w:r w:rsidRPr="00A06BAA">
        <w:rPr>
          <w:rFonts w:ascii="Times New Roman" w:eastAsia="Calibri" w:hAnsi="Times New Roman" w:cs="Times New Roman"/>
          <w:b/>
          <w:bCs/>
          <w:color w:val="000000"/>
          <w:sz w:val="28"/>
          <w:szCs w:val="28"/>
        </w:rPr>
        <w:t>KẾ</w:t>
      </w:r>
      <w:r w:rsidRPr="00A06BAA">
        <w:rPr>
          <w:rFonts w:ascii="Times New Roman" w:eastAsia="Calibri" w:hAnsi="Times New Roman" w:cs="Times New Roman"/>
          <w:b/>
          <w:bCs/>
          <w:color w:val="000000"/>
          <w:sz w:val="28"/>
          <w:szCs w:val="28"/>
          <w:lang w:val="vi-VN"/>
        </w:rPr>
        <w:t xml:space="preserve"> HOẠCH DẠY HỌC CỦA TỔ CHUYÊN MÔN</w:t>
      </w:r>
    </w:p>
    <w:p w:rsidR="00E85733" w:rsidRPr="00A06BAA" w:rsidRDefault="00E85733" w:rsidP="00E85733">
      <w:pPr>
        <w:spacing w:after="0" w:line="240" w:lineRule="auto"/>
        <w:jc w:val="center"/>
        <w:rPr>
          <w:rFonts w:ascii="Times New Roman" w:eastAsia="Calibri" w:hAnsi="Times New Roman" w:cs="Times New Roman"/>
          <w:b/>
          <w:bCs/>
          <w:color w:val="000000"/>
          <w:sz w:val="28"/>
          <w:szCs w:val="28"/>
          <w:lang w:val="vi-VN"/>
        </w:rPr>
      </w:pPr>
      <w:r w:rsidRPr="00A06BAA">
        <w:rPr>
          <w:rFonts w:ascii="Times New Roman" w:eastAsia="Calibri" w:hAnsi="Times New Roman" w:cs="Times New Roman"/>
          <w:b/>
          <w:bCs/>
          <w:color w:val="000000"/>
          <w:sz w:val="28"/>
          <w:szCs w:val="28"/>
          <w:lang w:val="vi-VN"/>
        </w:rPr>
        <w:t>MÔN HỌC/HOẠT ĐỘNG GIÁO DỤC: KHTN, KHỐI LỚP: 6</w:t>
      </w:r>
    </w:p>
    <w:p w:rsidR="00E85733" w:rsidRPr="00E85733" w:rsidRDefault="00E85733" w:rsidP="00E85733">
      <w:pPr>
        <w:spacing w:after="0" w:line="240" w:lineRule="auto"/>
        <w:jc w:val="center"/>
        <w:rPr>
          <w:rFonts w:ascii="Times New Roman" w:eastAsia="Calibri" w:hAnsi="Times New Roman" w:cs="Times New Roman"/>
          <w:color w:val="000000"/>
          <w:sz w:val="26"/>
          <w:szCs w:val="26"/>
          <w:lang w:val="vi-VN"/>
        </w:rPr>
      </w:pPr>
      <w:r w:rsidRPr="00E85733">
        <w:rPr>
          <w:rFonts w:ascii="Times New Roman" w:eastAsia="Calibri" w:hAnsi="Times New Roman" w:cs="Times New Roman"/>
          <w:color w:val="000000"/>
          <w:sz w:val="26"/>
          <w:szCs w:val="26"/>
          <w:lang w:val="vi-VN"/>
        </w:rPr>
        <w:t>(Năm họ</w:t>
      </w:r>
      <w:r w:rsidR="003F7692">
        <w:rPr>
          <w:rFonts w:ascii="Times New Roman" w:eastAsia="Calibri" w:hAnsi="Times New Roman" w:cs="Times New Roman"/>
          <w:color w:val="000000"/>
          <w:sz w:val="26"/>
          <w:szCs w:val="26"/>
          <w:lang w:val="vi-VN"/>
        </w:rPr>
        <w:t>c 202</w:t>
      </w:r>
      <w:r w:rsidR="003F7692">
        <w:rPr>
          <w:rFonts w:ascii="Times New Roman" w:eastAsia="Calibri" w:hAnsi="Times New Roman" w:cs="Times New Roman"/>
          <w:color w:val="000000"/>
          <w:sz w:val="26"/>
          <w:szCs w:val="26"/>
        </w:rPr>
        <w:t>2</w:t>
      </w:r>
      <w:r w:rsidR="003F7692">
        <w:rPr>
          <w:rFonts w:ascii="Times New Roman" w:eastAsia="Calibri" w:hAnsi="Times New Roman" w:cs="Times New Roman"/>
          <w:color w:val="000000"/>
          <w:sz w:val="26"/>
          <w:szCs w:val="26"/>
          <w:lang w:val="vi-VN"/>
        </w:rPr>
        <w:t xml:space="preserve"> - 202</w:t>
      </w:r>
      <w:r w:rsidR="003F7692">
        <w:rPr>
          <w:rFonts w:ascii="Times New Roman" w:eastAsia="Calibri" w:hAnsi="Times New Roman" w:cs="Times New Roman"/>
          <w:color w:val="000000"/>
          <w:sz w:val="26"/>
          <w:szCs w:val="26"/>
        </w:rPr>
        <w:t>3</w:t>
      </w:r>
      <w:r w:rsidRPr="00E85733">
        <w:rPr>
          <w:rFonts w:ascii="Times New Roman" w:eastAsia="Calibri" w:hAnsi="Times New Roman" w:cs="Times New Roman"/>
          <w:color w:val="000000"/>
          <w:sz w:val="26"/>
          <w:szCs w:val="26"/>
          <w:lang w:val="vi-VN"/>
        </w:rPr>
        <w:t>)</w:t>
      </w:r>
    </w:p>
    <w:p w:rsidR="001F3823" w:rsidRDefault="001F3823" w:rsidP="00A06BAA">
      <w:pPr>
        <w:spacing w:before="120" w:after="120" w:line="240" w:lineRule="auto"/>
        <w:jc w:val="both"/>
        <w:rPr>
          <w:rFonts w:ascii="Times New Roman" w:eastAsia="Calibri" w:hAnsi="Times New Roman" w:cs="Times New Roman"/>
          <w:b/>
          <w:bCs/>
          <w:color w:val="000000"/>
          <w:sz w:val="26"/>
          <w:szCs w:val="26"/>
        </w:rPr>
      </w:pPr>
    </w:p>
    <w:p w:rsidR="00E85733" w:rsidRPr="00E85733" w:rsidRDefault="00E85733" w:rsidP="00A06BAA">
      <w:pPr>
        <w:spacing w:before="120" w:after="120" w:line="240" w:lineRule="auto"/>
        <w:jc w:val="both"/>
        <w:rPr>
          <w:rFonts w:ascii="Times New Roman" w:eastAsia="Calibri" w:hAnsi="Times New Roman" w:cs="Times New Roman"/>
          <w:b/>
          <w:bCs/>
          <w:color w:val="000000"/>
          <w:sz w:val="26"/>
          <w:szCs w:val="26"/>
          <w:lang w:val="vi-VN"/>
        </w:rPr>
      </w:pPr>
      <w:r w:rsidRPr="00E85733">
        <w:rPr>
          <w:rFonts w:ascii="Times New Roman" w:eastAsia="Calibri" w:hAnsi="Times New Roman" w:cs="Times New Roman"/>
          <w:b/>
          <w:bCs/>
          <w:color w:val="000000"/>
          <w:sz w:val="26"/>
          <w:szCs w:val="26"/>
          <w:lang w:val="vi-VN"/>
        </w:rPr>
        <w:t>1. Đặc điểm tình hình</w:t>
      </w:r>
    </w:p>
    <w:p w:rsidR="00E85733" w:rsidRPr="00514E61" w:rsidRDefault="00E85733" w:rsidP="00E85733">
      <w:pPr>
        <w:spacing w:before="120" w:after="120" w:line="240" w:lineRule="auto"/>
        <w:ind w:firstLine="567"/>
        <w:jc w:val="both"/>
        <w:rPr>
          <w:rFonts w:ascii="Times New Roman" w:eastAsia="Calibri" w:hAnsi="Times New Roman" w:cs="Times New Roman"/>
          <w:b/>
          <w:bCs/>
          <w:color w:val="000000"/>
          <w:sz w:val="26"/>
          <w:szCs w:val="26"/>
        </w:rPr>
      </w:pPr>
      <w:r w:rsidRPr="00E85733">
        <w:rPr>
          <w:rFonts w:ascii="Times New Roman" w:eastAsia="Calibri" w:hAnsi="Times New Roman" w:cs="Times New Roman"/>
          <w:b/>
          <w:bCs/>
          <w:color w:val="000000"/>
          <w:sz w:val="26"/>
          <w:szCs w:val="26"/>
          <w:lang w:val="vi-VN"/>
        </w:rPr>
        <w:t xml:space="preserve">1.1. Số lớp: </w:t>
      </w:r>
      <w:r w:rsidRPr="00E85733">
        <w:rPr>
          <w:rFonts w:ascii="Times New Roman" w:eastAsia="Calibri" w:hAnsi="Times New Roman" w:cs="Times New Roman"/>
          <w:b/>
          <w:color w:val="000000"/>
          <w:sz w:val="26"/>
          <w:szCs w:val="26"/>
        </w:rPr>
        <w:t>2</w:t>
      </w:r>
      <w:r w:rsidRPr="00E85733">
        <w:rPr>
          <w:rFonts w:ascii="Times New Roman" w:eastAsia="Calibri" w:hAnsi="Times New Roman" w:cs="Times New Roman"/>
          <w:b/>
          <w:bCs/>
          <w:color w:val="000000"/>
          <w:sz w:val="26"/>
          <w:szCs w:val="26"/>
          <w:lang w:val="vi-VN"/>
        </w:rPr>
        <w:t>; Số học sinh:</w:t>
      </w:r>
      <w:r w:rsidR="003F7692">
        <w:rPr>
          <w:rFonts w:ascii="Times New Roman" w:eastAsia="Calibri" w:hAnsi="Times New Roman" w:cs="Times New Roman"/>
          <w:b/>
          <w:bCs/>
          <w:color w:val="000000"/>
          <w:sz w:val="26"/>
          <w:szCs w:val="26"/>
        </w:rPr>
        <w:t>45</w:t>
      </w:r>
      <w:r w:rsidRPr="00E85733">
        <w:rPr>
          <w:rFonts w:ascii="Times New Roman" w:eastAsia="Calibri" w:hAnsi="Times New Roman" w:cs="Times New Roman"/>
          <w:b/>
          <w:bCs/>
          <w:color w:val="000000"/>
          <w:sz w:val="26"/>
          <w:szCs w:val="26"/>
          <w:lang w:val="vi-VN"/>
        </w:rPr>
        <w:t xml:space="preserve"> ; Số học sinh học chuyên đề lựa chọn </w:t>
      </w:r>
      <w:r w:rsidRPr="00E85733">
        <w:rPr>
          <w:rFonts w:ascii="Times New Roman" w:eastAsia="Calibri" w:hAnsi="Times New Roman" w:cs="Times New Roman"/>
          <w:bCs/>
          <w:color w:val="000000"/>
          <w:sz w:val="26"/>
          <w:szCs w:val="26"/>
          <w:lang w:val="vi-VN"/>
        </w:rPr>
        <w:t>(nếu có)</w:t>
      </w:r>
      <w:r w:rsidR="00514E61">
        <w:rPr>
          <w:rFonts w:ascii="Times New Roman" w:eastAsia="Calibri" w:hAnsi="Times New Roman" w:cs="Times New Roman"/>
          <w:b/>
          <w:bCs/>
          <w:color w:val="000000"/>
          <w:sz w:val="26"/>
          <w:szCs w:val="26"/>
          <w:lang w:val="vi-VN"/>
        </w:rPr>
        <w:t xml:space="preserve">: </w:t>
      </w:r>
      <w:r w:rsidR="00514E61">
        <w:rPr>
          <w:rFonts w:ascii="Times New Roman" w:eastAsia="Calibri" w:hAnsi="Times New Roman" w:cs="Times New Roman"/>
          <w:b/>
          <w:bCs/>
          <w:color w:val="000000"/>
          <w:sz w:val="26"/>
          <w:szCs w:val="26"/>
        </w:rPr>
        <w:t>…</w:t>
      </w:r>
    </w:p>
    <w:p w:rsidR="00E85733" w:rsidRPr="00E85733" w:rsidRDefault="00E85733" w:rsidP="00E85733">
      <w:pPr>
        <w:spacing w:before="120" w:after="120" w:line="240" w:lineRule="auto"/>
        <w:ind w:firstLine="567"/>
        <w:jc w:val="both"/>
        <w:rPr>
          <w:rFonts w:ascii="Times New Roman" w:eastAsia="Calibri" w:hAnsi="Times New Roman" w:cs="Times New Roman"/>
          <w:color w:val="000000"/>
          <w:sz w:val="26"/>
          <w:szCs w:val="26"/>
        </w:rPr>
      </w:pPr>
      <w:r w:rsidRPr="00E85733">
        <w:rPr>
          <w:rFonts w:ascii="Times New Roman" w:eastAsia="Calibri" w:hAnsi="Times New Roman" w:cs="Times New Roman"/>
          <w:b/>
          <w:bCs/>
          <w:color w:val="000000"/>
          <w:sz w:val="26"/>
          <w:szCs w:val="26"/>
          <w:lang w:val="vi-VN"/>
        </w:rPr>
        <w:t>1.2. Tình hình đội ngũ: Số giáo viên:</w:t>
      </w:r>
      <w:r w:rsidRPr="00E85733">
        <w:rPr>
          <w:rFonts w:ascii="Times New Roman" w:eastAsia="Calibri" w:hAnsi="Times New Roman" w:cs="Times New Roman"/>
          <w:color w:val="000000"/>
          <w:sz w:val="26"/>
          <w:szCs w:val="26"/>
          <w:lang w:val="vi-VN"/>
        </w:rPr>
        <w:t xml:space="preserve"> </w:t>
      </w:r>
      <w:r w:rsidRPr="00E85733">
        <w:rPr>
          <w:rFonts w:ascii="Times New Roman" w:eastAsia="Calibri" w:hAnsi="Times New Roman" w:cs="Times New Roman"/>
          <w:b/>
          <w:color w:val="000000"/>
          <w:sz w:val="26"/>
          <w:szCs w:val="26"/>
        </w:rPr>
        <w:t>…</w:t>
      </w:r>
      <w:r w:rsidRPr="00E85733">
        <w:rPr>
          <w:rFonts w:ascii="Times New Roman" w:eastAsia="Calibri" w:hAnsi="Times New Roman" w:cs="Times New Roman"/>
          <w:color w:val="000000"/>
          <w:sz w:val="26"/>
          <w:szCs w:val="26"/>
          <w:lang w:val="vi-VN"/>
        </w:rPr>
        <w:t xml:space="preserve">; </w:t>
      </w:r>
      <w:r w:rsidRPr="00E85733">
        <w:rPr>
          <w:rFonts w:ascii="Times New Roman" w:eastAsia="Calibri" w:hAnsi="Times New Roman" w:cs="Times New Roman"/>
          <w:b/>
          <w:bCs/>
          <w:color w:val="000000"/>
          <w:sz w:val="26"/>
          <w:szCs w:val="26"/>
          <w:lang w:val="vi-VN"/>
        </w:rPr>
        <w:t>Trình độ đào tạo</w:t>
      </w:r>
      <w:r w:rsidRPr="00E85733">
        <w:rPr>
          <w:rFonts w:ascii="Times New Roman" w:eastAsia="Calibri" w:hAnsi="Times New Roman" w:cs="Times New Roman"/>
          <w:color w:val="000000"/>
          <w:sz w:val="26"/>
          <w:szCs w:val="26"/>
          <w:lang w:val="vi-VN"/>
        </w:rPr>
        <w:t xml:space="preserve">: Cao đẳng: </w:t>
      </w:r>
      <w:r w:rsidRPr="00E85733">
        <w:rPr>
          <w:rFonts w:ascii="Times New Roman" w:eastAsia="Calibri" w:hAnsi="Times New Roman" w:cs="Times New Roman"/>
          <w:b/>
          <w:color w:val="000000"/>
          <w:sz w:val="26"/>
          <w:szCs w:val="26"/>
        </w:rPr>
        <w:t>…</w:t>
      </w:r>
      <w:r w:rsidRPr="00E85733">
        <w:rPr>
          <w:rFonts w:ascii="Times New Roman" w:eastAsia="Calibri" w:hAnsi="Times New Roman" w:cs="Times New Roman"/>
          <w:color w:val="000000"/>
          <w:sz w:val="26"/>
          <w:szCs w:val="26"/>
          <w:lang w:val="vi-VN"/>
        </w:rPr>
        <w:t xml:space="preserve">. Đại học: </w:t>
      </w:r>
      <w:r w:rsidRPr="00E85733">
        <w:rPr>
          <w:rFonts w:ascii="Times New Roman" w:eastAsia="Calibri" w:hAnsi="Times New Roman" w:cs="Times New Roman"/>
          <w:b/>
          <w:color w:val="000000"/>
          <w:sz w:val="26"/>
          <w:szCs w:val="26"/>
        </w:rPr>
        <w:t>…</w:t>
      </w:r>
      <w:r w:rsidRPr="00E85733">
        <w:rPr>
          <w:rFonts w:ascii="Times New Roman" w:eastAsia="Calibri" w:hAnsi="Times New Roman" w:cs="Times New Roman"/>
          <w:color w:val="000000"/>
          <w:sz w:val="26"/>
          <w:szCs w:val="26"/>
          <w:lang w:val="vi-VN"/>
        </w:rPr>
        <w:t xml:space="preserve">; Trên đại học: </w:t>
      </w:r>
      <w:r w:rsidRPr="00E85733">
        <w:rPr>
          <w:rFonts w:ascii="Times New Roman" w:eastAsia="Calibri" w:hAnsi="Times New Roman" w:cs="Times New Roman"/>
          <w:color w:val="000000"/>
          <w:sz w:val="26"/>
          <w:szCs w:val="26"/>
        </w:rPr>
        <w:t>…</w:t>
      </w:r>
    </w:p>
    <w:p w:rsidR="00E85733" w:rsidRPr="00E85733" w:rsidRDefault="00E85733" w:rsidP="00E85733">
      <w:pPr>
        <w:spacing w:before="120" w:after="120" w:line="240" w:lineRule="auto"/>
        <w:ind w:firstLine="567"/>
        <w:jc w:val="both"/>
        <w:rPr>
          <w:rFonts w:ascii="Times New Roman" w:eastAsia="Calibri" w:hAnsi="Times New Roman" w:cs="Times New Roman"/>
          <w:b/>
          <w:bCs/>
          <w:color w:val="000000"/>
          <w:sz w:val="26"/>
          <w:szCs w:val="26"/>
        </w:rPr>
      </w:pPr>
      <w:r w:rsidRPr="00E85733">
        <w:rPr>
          <w:rFonts w:ascii="Times New Roman" w:eastAsia="Calibri" w:hAnsi="Times New Roman" w:cs="Times New Roman"/>
          <w:b/>
          <w:bCs/>
          <w:color w:val="000000"/>
          <w:sz w:val="26"/>
          <w:szCs w:val="26"/>
          <w:lang w:val="vi-VN"/>
        </w:rPr>
        <w:tab/>
        <w:t xml:space="preserve">Mức đạt chuẩn nghề nghiệp giáo viên </w:t>
      </w:r>
      <w:r w:rsidRPr="00E85733">
        <w:rPr>
          <w:rFonts w:ascii="Times New Roman" w:eastAsia="Calibri" w:hAnsi="Times New Roman" w:cs="Times New Roman"/>
          <w:b/>
          <w:bCs/>
          <w:color w:val="000000"/>
          <w:sz w:val="26"/>
          <w:szCs w:val="26"/>
          <w:vertAlign w:val="superscript"/>
        </w:rPr>
        <w:footnoteReference w:id="1"/>
      </w:r>
      <w:r w:rsidRPr="00E85733">
        <w:rPr>
          <w:rFonts w:ascii="Times New Roman" w:eastAsia="Calibri" w:hAnsi="Times New Roman" w:cs="Times New Roman"/>
          <w:b/>
          <w:bCs/>
          <w:color w:val="000000"/>
          <w:sz w:val="26"/>
          <w:szCs w:val="26"/>
          <w:lang w:val="vi-VN"/>
        </w:rPr>
        <w:t>:</w:t>
      </w:r>
      <w:r w:rsidRPr="00E85733">
        <w:rPr>
          <w:rFonts w:ascii="Times New Roman" w:eastAsia="Calibri" w:hAnsi="Times New Roman" w:cs="Times New Roman"/>
          <w:color w:val="000000"/>
          <w:sz w:val="26"/>
          <w:szCs w:val="26"/>
          <w:lang w:val="vi-VN"/>
        </w:rPr>
        <w:t xml:space="preserve"> Tốt: </w:t>
      </w:r>
      <w:r w:rsidRPr="00E85733">
        <w:rPr>
          <w:rFonts w:ascii="Times New Roman" w:eastAsia="Calibri" w:hAnsi="Times New Roman" w:cs="Times New Roman"/>
          <w:color w:val="000000"/>
          <w:sz w:val="26"/>
          <w:szCs w:val="26"/>
        </w:rPr>
        <w:t>…</w:t>
      </w:r>
      <w:r w:rsidRPr="00E85733">
        <w:rPr>
          <w:rFonts w:ascii="Times New Roman" w:eastAsia="Calibri" w:hAnsi="Times New Roman" w:cs="Times New Roman"/>
          <w:color w:val="000000"/>
          <w:sz w:val="26"/>
          <w:szCs w:val="26"/>
          <w:lang w:val="vi-VN"/>
        </w:rPr>
        <w:t>; Khá:</w:t>
      </w:r>
      <w:r w:rsidRPr="00E85733">
        <w:rPr>
          <w:rFonts w:ascii="Times New Roman" w:eastAsia="Calibri" w:hAnsi="Times New Roman" w:cs="Times New Roman"/>
          <w:color w:val="000000"/>
          <w:sz w:val="26"/>
          <w:szCs w:val="26"/>
        </w:rPr>
        <w:t>…</w:t>
      </w:r>
      <w:r w:rsidRPr="00E85733">
        <w:rPr>
          <w:rFonts w:ascii="Times New Roman" w:eastAsia="Calibri" w:hAnsi="Times New Roman" w:cs="Times New Roman"/>
          <w:color w:val="000000"/>
          <w:sz w:val="26"/>
          <w:szCs w:val="26"/>
          <w:lang w:val="vi-VN"/>
        </w:rPr>
        <w:t xml:space="preserve">; Đạt: </w:t>
      </w:r>
      <w:r w:rsidRPr="00E85733">
        <w:rPr>
          <w:rFonts w:ascii="Times New Roman" w:eastAsia="Calibri" w:hAnsi="Times New Roman" w:cs="Times New Roman"/>
          <w:color w:val="000000"/>
          <w:sz w:val="26"/>
          <w:szCs w:val="26"/>
        </w:rPr>
        <w:t>…</w:t>
      </w:r>
      <w:r w:rsidRPr="00E85733">
        <w:rPr>
          <w:rFonts w:ascii="Times New Roman" w:eastAsia="Calibri" w:hAnsi="Times New Roman" w:cs="Times New Roman"/>
          <w:color w:val="000000"/>
          <w:sz w:val="26"/>
          <w:szCs w:val="26"/>
          <w:lang w:val="vi-VN"/>
        </w:rPr>
        <w:t xml:space="preserve">; Chưa đạt: </w:t>
      </w:r>
      <w:r w:rsidRPr="00E85733">
        <w:rPr>
          <w:rFonts w:ascii="Times New Roman" w:eastAsia="Calibri" w:hAnsi="Times New Roman" w:cs="Times New Roman"/>
          <w:color w:val="000000"/>
          <w:sz w:val="26"/>
          <w:szCs w:val="26"/>
        </w:rPr>
        <w:t>…</w:t>
      </w:r>
    </w:p>
    <w:p w:rsidR="00E85733" w:rsidRDefault="00E85733" w:rsidP="00E85733">
      <w:pPr>
        <w:spacing w:after="0" w:line="240" w:lineRule="auto"/>
        <w:ind w:firstLine="567"/>
        <w:jc w:val="both"/>
        <w:rPr>
          <w:rFonts w:ascii="Times New Roman" w:eastAsia="Calibri" w:hAnsi="Times New Roman" w:cs="Times New Roman"/>
          <w:i/>
          <w:iCs/>
          <w:color w:val="000000"/>
          <w:sz w:val="26"/>
          <w:szCs w:val="26"/>
        </w:rPr>
      </w:pPr>
      <w:r w:rsidRPr="00E85733">
        <w:rPr>
          <w:rFonts w:ascii="Times New Roman" w:eastAsia="Calibri" w:hAnsi="Times New Roman" w:cs="Times New Roman"/>
          <w:b/>
          <w:bCs/>
          <w:color w:val="000000"/>
          <w:sz w:val="26"/>
          <w:szCs w:val="26"/>
          <w:lang w:val="vi-VN"/>
        </w:rPr>
        <w:t>1.3. Thiết bị dạy học:</w:t>
      </w:r>
      <w:r w:rsidRPr="00E85733">
        <w:rPr>
          <w:rFonts w:ascii="Times New Roman" w:eastAsia="Calibri" w:hAnsi="Times New Roman" w:cs="Times New Roman"/>
          <w:color w:val="000000"/>
          <w:sz w:val="26"/>
          <w:szCs w:val="26"/>
          <w:lang w:val="vi-VN"/>
        </w:rPr>
        <w:t xml:space="preserve"> </w:t>
      </w:r>
    </w:p>
    <w:p w:rsidR="00A06BAA" w:rsidRPr="00A06BAA" w:rsidRDefault="00A06BAA" w:rsidP="00E85733">
      <w:pPr>
        <w:spacing w:after="0" w:line="240" w:lineRule="auto"/>
        <w:ind w:firstLine="567"/>
        <w:jc w:val="both"/>
        <w:rPr>
          <w:rFonts w:ascii="Times New Roman" w:eastAsia="Calibri" w:hAnsi="Times New Roman" w:cs="Times New Roman"/>
          <w:i/>
          <w:iCs/>
          <w:color w:val="000000"/>
          <w:sz w:val="26"/>
          <w:szCs w:val="26"/>
        </w:rPr>
      </w:pPr>
    </w:p>
    <w:tbl>
      <w:tblPr>
        <w:tblStyle w:val="TableGrid"/>
        <w:tblW w:w="0" w:type="auto"/>
        <w:tblInd w:w="-5" w:type="dxa"/>
        <w:tblLook w:val="04A0" w:firstRow="1" w:lastRow="0" w:firstColumn="1" w:lastColumn="0" w:noHBand="0" w:noVBand="1"/>
      </w:tblPr>
      <w:tblGrid>
        <w:gridCol w:w="720"/>
        <w:gridCol w:w="3922"/>
        <w:gridCol w:w="863"/>
        <w:gridCol w:w="3125"/>
        <w:gridCol w:w="1563"/>
      </w:tblGrid>
      <w:tr w:rsidR="00E85733" w:rsidRPr="00E85733" w:rsidTr="00E85733">
        <w:tc>
          <w:tcPr>
            <w:tcW w:w="720" w:type="dxa"/>
          </w:tcPr>
          <w:p w:rsidR="00E85733" w:rsidRPr="00E85733" w:rsidRDefault="00E85733" w:rsidP="000D69EB">
            <w:pPr>
              <w:jc w:val="center"/>
              <w:rPr>
                <w:rFonts w:ascii="Times New Roman" w:eastAsia="Calibri" w:hAnsi="Times New Roman" w:cs="Times New Roman"/>
                <w:b/>
                <w:sz w:val="26"/>
                <w:szCs w:val="26"/>
                <w:lang w:val="vi-VN"/>
              </w:rPr>
            </w:pPr>
            <w:r w:rsidRPr="00E85733">
              <w:rPr>
                <w:rFonts w:ascii="Times New Roman" w:eastAsia="Calibri" w:hAnsi="Times New Roman" w:cs="Times New Roman"/>
                <w:b/>
                <w:sz w:val="26"/>
                <w:szCs w:val="26"/>
                <w:lang w:val="vi-VN"/>
              </w:rPr>
              <w:t>STT</w:t>
            </w:r>
          </w:p>
        </w:tc>
        <w:tc>
          <w:tcPr>
            <w:tcW w:w="3922" w:type="dxa"/>
          </w:tcPr>
          <w:p w:rsidR="00E85733" w:rsidRPr="00E85733" w:rsidRDefault="00E85733" w:rsidP="000D69EB">
            <w:pPr>
              <w:jc w:val="center"/>
              <w:rPr>
                <w:rFonts w:ascii="Times New Roman" w:eastAsia="Calibri" w:hAnsi="Times New Roman" w:cs="Times New Roman"/>
                <w:b/>
                <w:sz w:val="26"/>
                <w:szCs w:val="26"/>
              </w:rPr>
            </w:pPr>
            <w:r w:rsidRPr="00E85733">
              <w:rPr>
                <w:rFonts w:ascii="Times New Roman" w:eastAsia="Calibri" w:hAnsi="Times New Roman" w:cs="Times New Roman"/>
                <w:b/>
                <w:sz w:val="26"/>
                <w:szCs w:val="26"/>
              </w:rPr>
              <w:t>T</w:t>
            </w:r>
            <w:r w:rsidRPr="00E85733">
              <w:rPr>
                <w:rFonts w:ascii="Times New Roman" w:eastAsia="Calibri" w:hAnsi="Times New Roman" w:cs="Times New Roman"/>
                <w:b/>
                <w:sz w:val="26"/>
                <w:szCs w:val="26"/>
                <w:lang w:val="vi-VN"/>
              </w:rPr>
              <w:t>hiết bị dạy học</w:t>
            </w:r>
          </w:p>
        </w:tc>
        <w:tc>
          <w:tcPr>
            <w:tcW w:w="863" w:type="dxa"/>
          </w:tcPr>
          <w:p w:rsidR="00E85733" w:rsidRPr="00E85733" w:rsidRDefault="00E85733" w:rsidP="000D69EB">
            <w:pPr>
              <w:jc w:val="center"/>
              <w:rPr>
                <w:rFonts w:ascii="Times New Roman" w:eastAsia="Calibri" w:hAnsi="Times New Roman" w:cs="Times New Roman"/>
                <w:b/>
                <w:sz w:val="26"/>
                <w:szCs w:val="26"/>
                <w:lang w:val="vi-VN"/>
              </w:rPr>
            </w:pPr>
            <w:r w:rsidRPr="00E85733">
              <w:rPr>
                <w:rFonts w:ascii="Times New Roman" w:eastAsia="Calibri" w:hAnsi="Times New Roman" w:cs="Times New Roman"/>
                <w:b/>
                <w:sz w:val="26"/>
                <w:szCs w:val="26"/>
                <w:lang w:val="vi-VN"/>
              </w:rPr>
              <w:t>Số lượng</w:t>
            </w:r>
          </w:p>
        </w:tc>
        <w:tc>
          <w:tcPr>
            <w:tcW w:w="3125" w:type="dxa"/>
          </w:tcPr>
          <w:p w:rsidR="00E85733" w:rsidRPr="00E85733" w:rsidRDefault="00E85733" w:rsidP="000D69EB">
            <w:pPr>
              <w:jc w:val="center"/>
              <w:rPr>
                <w:rFonts w:ascii="Times New Roman" w:eastAsia="Calibri" w:hAnsi="Times New Roman" w:cs="Times New Roman"/>
                <w:b/>
                <w:sz w:val="26"/>
                <w:szCs w:val="26"/>
                <w:lang w:val="vi-VN"/>
              </w:rPr>
            </w:pPr>
            <w:r w:rsidRPr="00E85733">
              <w:rPr>
                <w:rFonts w:ascii="Times New Roman" w:eastAsia="Calibri" w:hAnsi="Times New Roman" w:cs="Times New Roman"/>
                <w:b/>
                <w:sz w:val="26"/>
                <w:szCs w:val="26"/>
                <w:lang w:val="vi-VN"/>
              </w:rPr>
              <w:t>Các bài thí nghiệm/thực hành</w:t>
            </w:r>
          </w:p>
        </w:tc>
        <w:tc>
          <w:tcPr>
            <w:tcW w:w="1563" w:type="dxa"/>
          </w:tcPr>
          <w:p w:rsidR="00E85733" w:rsidRPr="00E85733" w:rsidRDefault="00E85733" w:rsidP="000D69EB">
            <w:pPr>
              <w:jc w:val="center"/>
              <w:rPr>
                <w:rFonts w:ascii="Times New Roman" w:eastAsia="Calibri" w:hAnsi="Times New Roman" w:cs="Times New Roman"/>
                <w:b/>
                <w:sz w:val="26"/>
                <w:szCs w:val="26"/>
                <w:lang w:val="vi-VN"/>
              </w:rPr>
            </w:pPr>
            <w:r w:rsidRPr="00E85733">
              <w:rPr>
                <w:rFonts w:ascii="Times New Roman" w:eastAsia="Calibri" w:hAnsi="Times New Roman" w:cs="Times New Roman"/>
                <w:b/>
                <w:sz w:val="26"/>
                <w:szCs w:val="26"/>
                <w:lang w:val="vi-VN"/>
              </w:rPr>
              <w:t>Ghi chú</w:t>
            </w:r>
          </w:p>
        </w:tc>
      </w:tr>
      <w:tr w:rsidR="00E85733" w:rsidRPr="00E85733" w:rsidTr="00E85733">
        <w:tc>
          <w:tcPr>
            <w:tcW w:w="10193" w:type="dxa"/>
            <w:gridSpan w:val="5"/>
          </w:tcPr>
          <w:p w:rsidR="00E85733" w:rsidRPr="00E85733" w:rsidRDefault="00E85733" w:rsidP="000D69EB">
            <w:pPr>
              <w:jc w:val="center"/>
              <w:rPr>
                <w:rFonts w:ascii="Times New Roman" w:eastAsia="Calibri" w:hAnsi="Times New Roman" w:cs="Times New Roman"/>
                <w:b/>
                <w:sz w:val="26"/>
                <w:szCs w:val="26"/>
              </w:rPr>
            </w:pPr>
            <w:r w:rsidRPr="00E85733">
              <w:rPr>
                <w:rFonts w:ascii="Times New Roman" w:eastAsia="Calibri" w:hAnsi="Times New Roman" w:cs="Times New Roman"/>
                <w:b/>
                <w:sz w:val="26"/>
                <w:szCs w:val="26"/>
              </w:rPr>
              <w:t>PHÂN MÔN: VẬT LÍ</w:t>
            </w:r>
          </w:p>
        </w:tc>
      </w:tr>
      <w:tr w:rsidR="00E85733" w:rsidRPr="00E85733" w:rsidTr="00E85733">
        <w:tc>
          <w:tcPr>
            <w:tcW w:w="720" w:type="dxa"/>
            <w:vAlign w:val="center"/>
          </w:tcPr>
          <w:p w:rsidR="00E85733" w:rsidRPr="00E85733" w:rsidRDefault="003F7692" w:rsidP="000D69EB">
            <w:pPr>
              <w:jc w:val="both"/>
              <w:rPr>
                <w:rFonts w:ascii="Times New Roman" w:eastAsia="Calibri" w:hAnsi="Times New Roman" w:cs="Times New Roman"/>
                <w:sz w:val="26"/>
                <w:szCs w:val="26"/>
              </w:rPr>
            </w:pPr>
            <w:r>
              <w:rPr>
                <w:rFonts w:ascii="Times New Roman" w:eastAsia="Calibri" w:hAnsi="Times New Roman" w:cs="Times New Roman"/>
                <w:sz w:val="26"/>
                <w:szCs w:val="26"/>
              </w:rPr>
              <w:t>1</w:t>
            </w:r>
          </w:p>
        </w:tc>
        <w:tc>
          <w:tcPr>
            <w:tcW w:w="3922" w:type="dxa"/>
            <w:vAlign w:val="center"/>
          </w:tcPr>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Tranh, hình ảnh: về biến dạng của lò xo, lực đàn hồi.</w:t>
            </w:r>
          </w:p>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Dụng cụ: giá đỡ thí nghiệm, thước thẳng, lò xo xoắn, các quả nặng giống nhau, giá đỡ quả nặng.</w:t>
            </w:r>
          </w:p>
        </w:tc>
        <w:tc>
          <w:tcPr>
            <w:tcW w:w="863" w:type="dxa"/>
            <w:vAlign w:val="center"/>
          </w:tcPr>
          <w:p w:rsidR="00E85733" w:rsidRPr="00E85733" w:rsidRDefault="00E85733" w:rsidP="000D69EB">
            <w:pPr>
              <w:jc w:val="both"/>
              <w:rPr>
                <w:rFonts w:ascii="Times New Roman" w:eastAsia="Calibri" w:hAnsi="Times New Roman" w:cs="Times New Roman"/>
                <w:sz w:val="26"/>
                <w:szCs w:val="26"/>
                <w:lang w:val="vi-VN"/>
              </w:rPr>
            </w:pPr>
            <w:r w:rsidRPr="00E85733">
              <w:rPr>
                <w:rFonts w:ascii="Times New Roman" w:eastAsia="Calibri" w:hAnsi="Times New Roman" w:cs="Times New Roman"/>
                <w:sz w:val="26"/>
                <w:szCs w:val="26"/>
              </w:rPr>
              <w:t>1 bộ</w:t>
            </w:r>
          </w:p>
        </w:tc>
        <w:tc>
          <w:tcPr>
            <w:tcW w:w="3125" w:type="dxa"/>
            <w:vAlign w:val="center"/>
          </w:tcPr>
          <w:p w:rsidR="00E85733" w:rsidRPr="00E85733" w:rsidRDefault="00E85733" w:rsidP="000D69EB">
            <w:pPr>
              <w:jc w:val="both"/>
              <w:rPr>
                <w:rFonts w:ascii="Times New Roman" w:eastAsia="Calibri" w:hAnsi="Times New Roman" w:cs="Times New Roman"/>
                <w:sz w:val="26"/>
                <w:szCs w:val="26"/>
                <w:lang w:val="vi-VN"/>
              </w:rPr>
            </w:pPr>
            <w:r w:rsidRPr="00E85733">
              <w:rPr>
                <w:rFonts w:ascii="Times New Roman" w:eastAsia="Calibri" w:hAnsi="Times New Roman" w:cs="Times New Roman"/>
                <w:sz w:val="26"/>
                <w:szCs w:val="26"/>
              </w:rPr>
              <w:t>Bài 42. Biến dạng của lò xo</w:t>
            </w:r>
          </w:p>
        </w:tc>
        <w:tc>
          <w:tcPr>
            <w:tcW w:w="1563" w:type="dxa"/>
            <w:vAlign w:val="center"/>
          </w:tcPr>
          <w:p w:rsidR="00E85733" w:rsidRPr="00E85733" w:rsidRDefault="00E85733" w:rsidP="000D69EB">
            <w:pPr>
              <w:jc w:val="both"/>
              <w:rPr>
                <w:rFonts w:ascii="Times New Roman" w:eastAsia="Calibri" w:hAnsi="Times New Roman" w:cs="Times New Roman"/>
                <w:sz w:val="26"/>
                <w:szCs w:val="26"/>
                <w:lang w:val="vi-VN"/>
              </w:rPr>
            </w:pPr>
          </w:p>
        </w:tc>
      </w:tr>
      <w:tr w:rsidR="00E85733" w:rsidRPr="00E85733" w:rsidTr="00E85733">
        <w:tc>
          <w:tcPr>
            <w:tcW w:w="720" w:type="dxa"/>
            <w:vAlign w:val="center"/>
          </w:tcPr>
          <w:p w:rsidR="00E85733" w:rsidRPr="00E85733" w:rsidRDefault="003F7692" w:rsidP="000D69EB">
            <w:pPr>
              <w:jc w:val="both"/>
              <w:rPr>
                <w:rFonts w:ascii="Times New Roman" w:eastAsia="Calibri" w:hAnsi="Times New Roman" w:cs="Times New Roman"/>
                <w:sz w:val="26"/>
                <w:szCs w:val="26"/>
              </w:rPr>
            </w:pPr>
            <w:r>
              <w:rPr>
                <w:rFonts w:ascii="Times New Roman" w:eastAsia="Calibri" w:hAnsi="Times New Roman" w:cs="Times New Roman"/>
                <w:sz w:val="26"/>
                <w:szCs w:val="26"/>
              </w:rPr>
              <w:t>2</w:t>
            </w:r>
          </w:p>
        </w:tc>
        <w:tc>
          <w:tcPr>
            <w:tcW w:w="3922" w:type="dxa"/>
            <w:vAlign w:val="center"/>
          </w:tcPr>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Tranh, ảnh về lực hút, lực kéo.</w:t>
            </w:r>
          </w:p>
        </w:tc>
        <w:tc>
          <w:tcPr>
            <w:tcW w:w="863" w:type="dxa"/>
            <w:vAlign w:val="center"/>
          </w:tcPr>
          <w:p w:rsidR="00E85733" w:rsidRPr="00E85733" w:rsidRDefault="00E85733" w:rsidP="000D69EB">
            <w:pPr>
              <w:jc w:val="both"/>
              <w:rPr>
                <w:rFonts w:ascii="Times New Roman" w:eastAsia="Calibri" w:hAnsi="Times New Roman" w:cs="Times New Roman"/>
                <w:sz w:val="26"/>
                <w:szCs w:val="26"/>
                <w:lang w:val="vi-VN"/>
              </w:rPr>
            </w:pPr>
            <w:r w:rsidRPr="00E85733">
              <w:rPr>
                <w:rFonts w:ascii="Times New Roman" w:eastAsia="Calibri" w:hAnsi="Times New Roman" w:cs="Times New Roman"/>
                <w:sz w:val="26"/>
                <w:szCs w:val="26"/>
              </w:rPr>
              <w:t>1 bộ</w:t>
            </w:r>
          </w:p>
        </w:tc>
        <w:tc>
          <w:tcPr>
            <w:tcW w:w="3125" w:type="dxa"/>
            <w:vAlign w:val="center"/>
          </w:tcPr>
          <w:p w:rsidR="00E85733" w:rsidRPr="00E85733" w:rsidRDefault="00E85733" w:rsidP="000D69EB">
            <w:pPr>
              <w:jc w:val="both"/>
              <w:rPr>
                <w:rFonts w:ascii="Times New Roman" w:eastAsia="Calibri" w:hAnsi="Times New Roman" w:cs="Times New Roman"/>
                <w:sz w:val="26"/>
                <w:szCs w:val="26"/>
                <w:lang w:val="vi-VN"/>
              </w:rPr>
            </w:pPr>
            <w:r w:rsidRPr="00E85733">
              <w:rPr>
                <w:rFonts w:ascii="Times New Roman" w:eastAsia="Calibri" w:hAnsi="Times New Roman" w:cs="Times New Roman"/>
                <w:sz w:val="26"/>
                <w:szCs w:val="26"/>
              </w:rPr>
              <w:t>Bài 43. Trọng lượng, lực hấp dẫn</w:t>
            </w:r>
          </w:p>
        </w:tc>
        <w:tc>
          <w:tcPr>
            <w:tcW w:w="1563" w:type="dxa"/>
            <w:vAlign w:val="center"/>
          </w:tcPr>
          <w:p w:rsidR="00E85733" w:rsidRPr="00E85733" w:rsidRDefault="00E85733" w:rsidP="000D69EB">
            <w:pPr>
              <w:jc w:val="both"/>
              <w:rPr>
                <w:rFonts w:ascii="Times New Roman" w:eastAsia="Calibri" w:hAnsi="Times New Roman" w:cs="Times New Roman"/>
                <w:sz w:val="26"/>
                <w:szCs w:val="26"/>
                <w:lang w:val="vi-VN"/>
              </w:rPr>
            </w:pPr>
          </w:p>
        </w:tc>
      </w:tr>
      <w:tr w:rsidR="00E85733" w:rsidRPr="00E85733" w:rsidTr="00E85733">
        <w:tc>
          <w:tcPr>
            <w:tcW w:w="720" w:type="dxa"/>
            <w:vAlign w:val="center"/>
          </w:tcPr>
          <w:p w:rsidR="00E85733" w:rsidRPr="00E85733" w:rsidRDefault="003F7692" w:rsidP="000D69EB">
            <w:pPr>
              <w:jc w:val="both"/>
              <w:rPr>
                <w:rFonts w:ascii="Times New Roman" w:eastAsia="Calibri" w:hAnsi="Times New Roman" w:cs="Times New Roman"/>
                <w:sz w:val="26"/>
                <w:szCs w:val="26"/>
              </w:rPr>
            </w:pPr>
            <w:r>
              <w:rPr>
                <w:rFonts w:ascii="Times New Roman" w:eastAsia="Calibri" w:hAnsi="Times New Roman" w:cs="Times New Roman"/>
                <w:sz w:val="26"/>
                <w:szCs w:val="26"/>
              </w:rPr>
              <w:t>3</w:t>
            </w:r>
          </w:p>
        </w:tc>
        <w:tc>
          <w:tcPr>
            <w:tcW w:w="3922" w:type="dxa"/>
            <w:vAlign w:val="center"/>
          </w:tcPr>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Tranh, hình ảnh về sự chuyển động của vật, các biển báo chỉ dẫn có liên quan đến lực kéo.</w:t>
            </w:r>
          </w:p>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Dụng cụ để thực hiện thí nghiệm lực kéo (Tùy vào dụng cụ của từng trường) như lực kế …</w:t>
            </w:r>
          </w:p>
        </w:tc>
        <w:tc>
          <w:tcPr>
            <w:tcW w:w="863"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1 bộ</w:t>
            </w:r>
          </w:p>
        </w:tc>
        <w:tc>
          <w:tcPr>
            <w:tcW w:w="3125"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Bài 44. Lực ma sát</w:t>
            </w:r>
          </w:p>
        </w:tc>
        <w:tc>
          <w:tcPr>
            <w:tcW w:w="1563" w:type="dxa"/>
            <w:vAlign w:val="center"/>
          </w:tcPr>
          <w:p w:rsidR="00E85733" w:rsidRPr="00E85733" w:rsidRDefault="00E85733" w:rsidP="000D69EB">
            <w:pPr>
              <w:jc w:val="both"/>
              <w:rPr>
                <w:rFonts w:ascii="Times New Roman" w:eastAsia="Calibri" w:hAnsi="Times New Roman" w:cs="Times New Roman"/>
                <w:sz w:val="26"/>
                <w:szCs w:val="26"/>
                <w:lang w:val="vi-VN"/>
              </w:rPr>
            </w:pPr>
          </w:p>
        </w:tc>
      </w:tr>
      <w:tr w:rsidR="00E85733" w:rsidRPr="00E85733" w:rsidTr="00E85733">
        <w:tc>
          <w:tcPr>
            <w:tcW w:w="720" w:type="dxa"/>
            <w:vAlign w:val="center"/>
          </w:tcPr>
          <w:p w:rsidR="00E85733" w:rsidRPr="00E85733" w:rsidRDefault="003F7692" w:rsidP="000D69EB">
            <w:pPr>
              <w:jc w:val="both"/>
              <w:rPr>
                <w:rFonts w:ascii="Times New Roman" w:eastAsia="Calibri" w:hAnsi="Times New Roman" w:cs="Times New Roman"/>
                <w:sz w:val="26"/>
                <w:szCs w:val="26"/>
              </w:rPr>
            </w:pPr>
            <w:r>
              <w:rPr>
                <w:rFonts w:ascii="Times New Roman" w:eastAsia="Calibri" w:hAnsi="Times New Roman" w:cs="Times New Roman"/>
                <w:sz w:val="26"/>
                <w:szCs w:val="26"/>
              </w:rPr>
              <w:t>4</w:t>
            </w:r>
          </w:p>
        </w:tc>
        <w:tc>
          <w:tcPr>
            <w:tcW w:w="3922" w:type="dxa"/>
            <w:vAlign w:val="center"/>
          </w:tcPr>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Dụng cụ thí nghiệm: 1 Hộp thủy tinh hoặc nhựa cứng trong suốt hình hộp chữ nhật, 1 xe lăn, 1 tấm cản, 1 ròng rọc cố, 1 phễu rót nước, 1 đoạn dây mảnh, 1 lực kế lò xo có GHĐ 5N vag 1 van xả nước.</w:t>
            </w:r>
          </w:p>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Tranh minh họa về 1 sự thích nghi của hình dạng động vật dưới nước và trên cạn, sức cản của không khí.</w:t>
            </w:r>
          </w:p>
        </w:tc>
        <w:tc>
          <w:tcPr>
            <w:tcW w:w="863"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1 bộ</w:t>
            </w:r>
          </w:p>
        </w:tc>
        <w:tc>
          <w:tcPr>
            <w:tcW w:w="3125"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Bài 45. Lực cản của nước</w:t>
            </w:r>
          </w:p>
        </w:tc>
        <w:tc>
          <w:tcPr>
            <w:tcW w:w="1563" w:type="dxa"/>
            <w:vAlign w:val="center"/>
          </w:tcPr>
          <w:p w:rsidR="00E85733" w:rsidRPr="00E85733" w:rsidRDefault="00E85733" w:rsidP="000D69EB">
            <w:pPr>
              <w:jc w:val="both"/>
              <w:rPr>
                <w:rFonts w:ascii="Times New Roman" w:eastAsia="Calibri" w:hAnsi="Times New Roman" w:cs="Times New Roman"/>
                <w:sz w:val="26"/>
                <w:szCs w:val="26"/>
                <w:lang w:val="vi-VN"/>
              </w:rPr>
            </w:pPr>
          </w:p>
        </w:tc>
      </w:tr>
      <w:tr w:rsidR="00E85733" w:rsidRPr="00E85733" w:rsidTr="00E85733">
        <w:tc>
          <w:tcPr>
            <w:tcW w:w="720" w:type="dxa"/>
            <w:vAlign w:val="center"/>
          </w:tcPr>
          <w:p w:rsidR="00E85733" w:rsidRPr="00E85733" w:rsidRDefault="003F7692" w:rsidP="000D69EB">
            <w:pPr>
              <w:jc w:val="both"/>
              <w:rPr>
                <w:rFonts w:ascii="Times New Roman" w:eastAsia="Calibri" w:hAnsi="Times New Roman" w:cs="Times New Roman"/>
                <w:sz w:val="26"/>
                <w:szCs w:val="26"/>
              </w:rPr>
            </w:pPr>
            <w:r>
              <w:rPr>
                <w:rFonts w:ascii="Times New Roman" w:eastAsia="Calibri" w:hAnsi="Times New Roman" w:cs="Times New Roman"/>
                <w:sz w:val="26"/>
                <w:szCs w:val="26"/>
              </w:rPr>
              <w:t>5</w:t>
            </w:r>
          </w:p>
        </w:tc>
        <w:tc>
          <w:tcPr>
            <w:tcW w:w="3922" w:type="dxa"/>
            <w:vAlign w:val="center"/>
          </w:tcPr>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xml:space="preserve">Tranh: Tác đông của gió là chuyển </w:t>
            </w:r>
            <w:r w:rsidRPr="00E85733">
              <w:rPr>
                <w:rFonts w:ascii="Times New Roman" w:hAnsi="Times New Roman" w:cs="Times New Roman"/>
                <w:sz w:val="26"/>
                <w:szCs w:val="26"/>
                <w:lang w:val="vi-VN"/>
              </w:rPr>
              <w:lastRenderedPageBreak/>
              <w:t>động chong chóng, cánh quạt Tua-bin gió, lốc xoáy phá hủy các công trình.</w:t>
            </w:r>
          </w:p>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Dụng cụ: và chiếc xe đồ chơi nhỏ, một vài ống hút.</w:t>
            </w:r>
          </w:p>
        </w:tc>
        <w:tc>
          <w:tcPr>
            <w:tcW w:w="863"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lastRenderedPageBreak/>
              <w:t>1 bộ</w:t>
            </w:r>
          </w:p>
        </w:tc>
        <w:tc>
          <w:tcPr>
            <w:tcW w:w="3125"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 xml:space="preserve">Bài 46. Năng lượng và sự </w:t>
            </w:r>
            <w:r w:rsidRPr="00E85733">
              <w:rPr>
                <w:rFonts w:ascii="Times New Roman" w:eastAsia="Calibri" w:hAnsi="Times New Roman" w:cs="Times New Roman"/>
                <w:sz w:val="26"/>
                <w:szCs w:val="26"/>
              </w:rPr>
              <w:lastRenderedPageBreak/>
              <w:t>truyền năng lượng</w:t>
            </w:r>
          </w:p>
        </w:tc>
        <w:tc>
          <w:tcPr>
            <w:tcW w:w="1563" w:type="dxa"/>
            <w:vAlign w:val="center"/>
          </w:tcPr>
          <w:p w:rsidR="00E85733" w:rsidRPr="00E85733" w:rsidRDefault="00E85733" w:rsidP="000D69EB">
            <w:pPr>
              <w:jc w:val="both"/>
              <w:rPr>
                <w:rFonts w:ascii="Times New Roman" w:eastAsia="Calibri" w:hAnsi="Times New Roman" w:cs="Times New Roman"/>
                <w:sz w:val="26"/>
                <w:szCs w:val="26"/>
                <w:lang w:val="vi-VN"/>
              </w:rPr>
            </w:pPr>
          </w:p>
        </w:tc>
      </w:tr>
      <w:tr w:rsidR="00E85733" w:rsidRPr="00E85733" w:rsidTr="00E85733">
        <w:tc>
          <w:tcPr>
            <w:tcW w:w="720" w:type="dxa"/>
            <w:vAlign w:val="center"/>
          </w:tcPr>
          <w:p w:rsidR="00E85733" w:rsidRPr="00E85733" w:rsidRDefault="003F7692" w:rsidP="000D69EB">
            <w:pPr>
              <w:jc w:val="both"/>
              <w:rPr>
                <w:rFonts w:ascii="Times New Roman" w:eastAsia="Calibri" w:hAnsi="Times New Roman" w:cs="Times New Roman"/>
                <w:sz w:val="26"/>
                <w:szCs w:val="26"/>
              </w:rPr>
            </w:pPr>
            <w:r>
              <w:rPr>
                <w:rFonts w:ascii="Times New Roman" w:eastAsia="Calibri" w:hAnsi="Times New Roman" w:cs="Times New Roman"/>
                <w:sz w:val="26"/>
                <w:szCs w:val="26"/>
              </w:rPr>
              <w:lastRenderedPageBreak/>
              <w:t>6</w:t>
            </w:r>
          </w:p>
        </w:tc>
        <w:tc>
          <w:tcPr>
            <w:tcW w:w="3922" w:type="dxa"/>
            <w:vAlign w:val="center"/>
          </w:tcPr>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Hình ảnh về một số dạng năng lượng thường gặp trong cuộc sống như: đèn pin, ô tô đang di chuyển, đèn dầu, xem tivi, máy vi tính…</w:t>
            </w:r>
          </w:p>
        </w:tc>
        <w:tc>
          <w:tcPr>
            <w:tcW w:w="863"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1 bộ</w:t>
            </w:r>
          </w:p>
        </w:tc>
        <w:tc>
          <w:tcPr>
            <w:tcW w:w="3125"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Bài 47. Một số dạng năng lượng</w:t>
            </w:r>
          </w:p>
        </w:tc>
        <w:tc>
          <w:tcPr>
            <w:tcW w:w="1563" w:type="dxa"/>
            <w:vAlign w:val="center"/>
          </w:tcPr>
          <w:p w:rsidR="00E85733" w:rsidRPr="00E85733" w:rsidRDefault="00E85733" w:rsidP="000D69EB">
            <w:pPr>
              <w:jc w:val="both"/>
              <w:rPr>
                <w:rFonts w:ascii="Times New Roman" w:eastAsia="Calibri" w:hAnsi="Times New Roman" w:cs="Times New Roman"/>
                <w:sz w:val="26"/>
                <w:szCs w:val="26"/>
                <w:lang w:val="vi-VN"/>
              </w:rPr>
            </w:pPr>
          </w:p>
        </w:tc>
      </w:tr>
      <w:tr w:rsidR="00E85733" w:rsidRPr="00E85733" w:rsidTr="00E85733">
        <w:tc>
          <w:tcPr>
            <w:tcW w:w="720" w:type="dxa"/>
            <w:vAlign w:val="center"/>
          </w:tcPr>
          <w:p w:rsidR="00E85733" w:rsidRPr="00E85733" w:rsidRDefault="003F7692" w:rsidP="000D69EB">
            <w:pPr>
              <w:jc w:val="both"/>
              <w:rPr>
                <w:rFonts w:ascii="Times New Roman" w:eastAsia="Calibri" w:hAnsi="Times New Roman" w:cs="Times New Roman"/>
                <w:sz w:val="26"/>
                <w:szCs w:val="26"/>
              </w:rPr>
            </w:pPr>
            <w:r>
              <w:rPr>
                <w:rFonts w:ascii="Times New Roman" w:eastAsia="Calibri" w:hAnsi="Times New Roman" w:cs="Times New Roman"/>
                <w:sz w:val="26"/>
                <w:szCs w:val="26"/>
              </w:rPr>
              <w:t>7</w:t>
            </w:r>
          </w:p>
        </w:tc>
        <w:tc>
          <w:tcPr>
            <w:tcW w:w="3922" w:type="dxa"/>
            <w:vAlign w:val="center"/>
          </w:tcPr>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Tranh: Sơ đồ về sự chuyển động của quả bóng, chuyển hóa năng lượng của quả bóng, đèn pin bật sang, máy sấy đang hoạt động,…</w:t>
            </w:r>
          </w:p>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Dụng cụ thí nghiệm: 2 con lắc, giá treo cố định, thước mét, tấm bìa đánh dấu 2 điểm có cùng độ cao, quả bóng su, thước dây hoặc thước cuộn, một sợi đây dài hơn 1m.</w:t>
            </w:r>
          </w:p>
        </w:tc>
        <w:tc>
          <w:tcPr>
            <w:tcW w:w="863"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1 bộ</w:t>
            </w:r>
          </w:p>
        </w:tc>
        <w:tc>
          <w:tcPr>
            <w:tcW w:w="3125"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Bài 48. Sự chuyển hoá năng lượng</w:t>
            </w:r>
          </w:p>
        </w:tc>
        <w:tc>
          <w:tcPr>
            <w:tcW w:w="1563" w:type="dxa"/>
            <w:vAlign w:val="center"/>
          </w:tcPr>
          <w:p w:rsidR="00E85733" w:rsidRPr="00E85733" w:rsidRDefault="00E85733" w:rsidP="000D69EB">
            <w:pPr>
              <w:jc w:val="both"/>
              <w:rPr>
                <w:rFonts w:ascii="Times New Roman" w:eastAsia="Calibri" w:hAnsi="Times New Roman" w:cs="Times New Roman"/>
                <w:sz w:val="26"/>
                <w:szCs w:val="26"/>
                <w:lang w:val="vi-VN"/>
              </w:rPr>
            </w:pPr>
          </w:p>
        </w:tc>
      </w:tr>
      <w:tr w:rsidR="00E85733" w:rsidRPr="00E85733" w:rsidTr="00E85733">
        <w:tc>
          <w:tcPr>
            <w:tcW w:w="720" w:type="dxa"/>
            <w:vAlign w:val="center"/>
          </w:tcPr>
          <w:p w:rsidR="00E85733" w:rsidRPr="00E85733" w:rsidRDefault="003F7692" w:rsidP="000D69EB">
            <w:pPr>
              <w:jc w:val="both"/>
              <w:rPr>
                <w:rFonts w:ascii="Times New Roman" w:eastAsia="Calibri" w:hAnsi="Times New Roman" w:cs="Times New Roman"/>
                <w:sz w:val="26"/>
                <w:szCs w:val="26"/>
              </w:rPr>
            </w:pPr>
            <w:r>
              <w:rPr>
                <w:rFonts w:ascii="Times New Roman" w:eastAsia="Calibri" w:hAnsi="Times New Roman" w:cs="Times New Roman"/>
                <w:sz w:val="26"/>
                <w:szCs w:val="26"/>
              </w:rPr>
              <w:t>8</w:t>
            </w:r>
          </w:p>
        </w:tc>
        <w:tc>
          <w:tcPr>
            <w:tcW w:w="3922" w:type="dxa"/>
            <w:vAlign w:val="center"/>
          </w:tcPr>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Tranh về một số hoạt động sử dụng năng lượng gây hao phí năng lượng.</w:t>
            </w:r>
          </w:p>
        </w:tc>
        <w:tc>
          <w:tcPr>
            <w:tcW w:w="863"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1 bộ</w:t>
            </w:r>
          </w:p>
        </w:tc>
        <w:tc>
          <w:tcPr>
            <w:tcW w:w="3125"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Bài 49. Năng lượng hao phí</w:t>
            </w:r>
          </w:p>
        </w:tc>
        <w:tc>
          <w:tcPr>
            <w:tcW w:w="1563" w:type="dxa"/>
            <w:vAlign w:val="center"/>
          </w:tcPr>
          <w:p w:rsidR="00E85733" w:rsidRPr="00E85733" w:rsidRDefault="00E85733" w:rsidP="000D69EB">
            <w:pPr>
              <w:jc w:val="both"/>
              <w:rPr>
                <w:rFonts w:ascii="Times New Roman" w:eastAsia="Calibri" w:hAnsi="Times New Roman" w:cs="Times New Roman"/>
                <w:sz w:val="26"/>
                <w:szCs w:val="26"/>
                <w:lang w:val="vi-VN"/>
              </w:rPr>
            </w:pPr>
          </w:p>
        </w:tc>
      </w:tr>
      <w:tr w:rsidR="00E85733" w:rsidRPr="00E85733" w:rsidTr="00E85733">
        <w:tc>
          <w:tcPr>
            <w:tcW w:w="720" w:type="dxa"/>
            <w:vAlign w:val="center"/>
          </w:tcPr>
          <w:p w:rsidR="00E85733" w:rsidRPr="00E85733" w:rsidRDefault="003F7692" w:rsidP="000D69EB">
            <w:pPr>
              <w:jc w:val="both"/>
              <w:rPr>
                <w:rFonts w:ascii="Times New Roman" w:eastAsia="Calibri" w:hAnsi="Times New Roman" w:cs="Times New Roman"/>
                <w:sz w:val="26"/>
                <w:szCs w:val="26"/>
              </w:rPr>
            </w:pPr>
            <w:r>
              <w:rPr>
                <w:rFonts w:ascii="Times New Roman" w:eastAsia="Calibri" w:hAnsi="Times New Roman" w:cs="Times New Roman"/>
                <w:sz w:val="26"/>
                <w:szCs w:val="26"/>
              </w:rPr>
              <w:t>9</w:t>
            </w:r>
          </w:p>
        </w:tc>
        <w:tc>
          <w:tcPr>
            <w:tcW w:w="3922" w:type="dxa"/>
            <w:vAlign w:val="center"/>
          </w:tcPr>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Tranh, ảnh về nguồn năng lượng tái tạo và năng lương không tái tạo, sử dụng năng lượng mặt trời.</w:t>
            </w:r>
          </w:p>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Dụng cụ: 1 chong chóng cắt ra từ vỏ lon nước ngọt, 1 que cứng, 1 sợi dây dài, 1 nút áo bằng nhựa</w:t>
            </w:r>
          </w:p>
        </w:tc>
        <w:tc>
          <w:tcPr>
            <w:tcW w:w="863"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1 bộ</w:t>
            </w:r>
          </w:p>
        </w:tc>
        <w:tc>
          <w:tcPr>
            <w:tcW w:w="3125"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Bài 50. Năng lượng tái tạo</w:t>
            </w:r>
          </w:p>
        </w:tc>
        <w:tc>
          <w:tcPr>
            <w:tcW w:w="1563" w:type="dxa"/>
            <w:vAlign w:val="center"/>
          </w:tcPr>
          <w:p w:rsidR="00E85733" w:rsidRPr="00E85733" w:rsidRDefault="00E85733" w:rsidP="000D69EB">
            <w:pPr>
              <w:jc w:val="both"/>
              <w:rPr>
                <w:rFonts w:ascii="Times New Roman" w:eastAsia="Calibri" w:hAnsi="Times New Roman" w:cs="Times New Roman"/>
                <w:sz w:val="26"/>
                <w:szCs w:val="26"/>
                <w:lang w:val="vi-VN"/>
              </w:rPr>
            </w:pPr>
          </w:p>
        </w:tc>
      </w:tr>
      <w:tr w:rsidR="00E85733" w:rsidRPr="00E85733" w:rsidTr="00E85733">
        <w:tc>
          <w:tcPr>
            <w:tcW w:w="720" w:type="dxa"/>
            <w:vAlign w:val="center"/>
          </w:tcPr>
          <w:p w:rsidR="00E85733" w:rsidRPr="00E85733" w:rsidRDefault="003F7692" w:rsidP="000D69EB">
            <w:pPr>
              <w:jc w:val="both"/>
              <w:rPr>
                <w:rFonts w:ascii="Times New Roman" w:eastAsia="Calibri" w:hAnsi="Times New Roman" w:cs="Times New Roman"/>
                <w:sz w:val="26"/>
                <w:szCs w:val="26"/>
              </w:rPr>
            </w:pPr>
            <w:r>
              <w:rPr>
                <w:rFonts w:ascii="Times New Roman" w:eastAsia="Calibri" w:hAnsi="Times New Roman" w:cs="Times New Roman"/>
                <w:sz w:val="26"/>
                <w:szCs w:val="26"/>
              </w:rPr>
              <w:t>10</w:t>
            </w:r>
          </w:p>
        </w:tc>
        <w:tc>
          <w:tcPr>
            <w:tcW w:w="3922" w:type="dxa"/>
            <w:vAlign w:val="center"/>
          </w:tcPr>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Một số hình ảnh hoạt động thể hiện tiết kiệm năng lượng.</w:t>
            </w:r>
          </w:p>
        </w:tc>
        <w:tc>
          <w:tcPr>
            <w:tcW w:w="863"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1 bộ</w:t>
            </w:r>
          </w:p>
        </w:tc>
        <w:tc>
          <w:tcPr>
            <w:tcW w:w="3125"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Bài 51. Tiết kiệm năng lượng</w:t>
            </w:r>
          </w:p>
        </w:tc>
        <w:tc>
          <w:tcPr>
            <w:tcW w:w="1563" w:type="dxa"/>
            <w:vAlign w:val="center"/>
          </w:tcPr>
          <w:p w:rsidR="00E85733" w:rsidRPr="00E85733" w:rsidRDefault="00E85733" w:rsidP="000D69EB">
            <w:pPr>
              <w:jc w:val="both"/>
              <w:rPr>
                <w:rFonts w:ascii="Times New Roman" w:eastAsia="Calibri" w:hAnsi="Times New Roman" w:cs="Times New Roman"/>
                <w:sz w:val="26"/>
                <w:szCs w:val="26"/>
                <w:lang w:val="vi-VN"/>
              </w:rPr>
            </w:pPr>
          </w:p>
        </w:tc>
      </w:tr>
      <w:tr w:rsidR="00E85733" w:rsidRPr="00E85733" w:rsidTr="00E85733">
        <w:tc>
          <w:tcPr>
            <w:tcW w:w="720" w:type="dxa"/>
            <w:vAlign w:val="center"/>
          </w:tcPr>
          <w:p w:rsidR="00E85733" w:rsidRPr="00E85733" w:rsidRDefault="003F7692" w:rsidP="000D69EB">
            <w:pPr>
              <w:jc w:val="both"/>
              <w:rPr>
                <w:rFonts w:ascii="Times New Roman" w:eastAsia="Calibri" w:hAnsi="Times New Roman" w:cs="Times New Roman"/>
                <w:sz w:val="26"/>
                <w:szCs w:val="26"/>
              </w:rPr>
            </w:pPr>
            <w:r>
              <w:rPr>
                <w:rFonts w:ascii="Times New Roman" w:eastAsia="Calibri" w:hAnsi="Times New Roman" w:cs="Times New Roman"/>
                <w:sz w:val="26"/>
                <w:szCs w:val="26"/>
              </w:rPr>
              <w:t>11</w:t>
            </w:r>
          </w:p>
        </w:tc>
        <w:tc>
          <w:tcPr>
            <w:tcW w:w="3922" w:type="dxa"/>
            <w:vAlign w:val="center"/>
          </w:tcPr>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Tranh, ảnh: Chuyển động nhìn thấy của Mặt Trời, Sự quay quanh của Trái Đất quanh trục của nó, Sao chổi, chòm sao Bắc Đẩu, Cấu tạo của đồng hồ mặt trời.</w:t>
            </w:r>
          </w:p>
        </w:tc>
        <w:tc>
          <w:tcPr>
            <w:tcW w:w="863"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1 bộ</w:t>
            </w:r>
          </w:p>
        </w:tc>
        <w:tc>
          <w:tcPr>
            <w:tcW w:w="3125"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Bài 52. Chuyển động nhìn thấy của Mặt Trời. Thiên thể</w:t>
            </w:r>
          </w:p>
        </w:tc>
        <w:tc>
          <w:tcPr>
            <w:tcW w:w="1563" w:type="dxa"/>
            <w:vAlign w:val="center"/>
          </w:tcPr>
          <w:p w:rsidR="00E85733" w:rsidRPr="00E85733" w:rsidRDefault="00E85733" w:rsidP="000D69EB">
            <w:pPr>
              <w:jc w:val="both"/>
              <w:rPr>
                <w:rFonts w:ascii="Times New Roman" w:eastAsia="Calibri" w:hAnsi="Times New Roman" w:cs="Times New Roman"/>
                <w:sz w:val="26"/>
                <w:szCs w:val="26"/>
                <w:lang w:val="vi-VN"/>
              </w:rPr>
            </w:pPr>
          </w:p>
        </w:tc>
      </w:tr>
      <w:tr w:rsidR="00E85733" w:rsidRPr="00E85733" w:rsidTr="00E85733">
        <w:tc>
          <w:tcPr>
            <w:tcW w:w="720" w:type="dxa"/>
            <w:vAlign w:val="center"/>
          </w:tcPr>
          <w:p w:rsidR="00E85733" w:rsidRPr="00E85733" w:rsidRDefault="003F7692" w:rsidP="000D69EB">
            <w:pPr>
              <w:jc w:val="both"/>
              <w:rPr>
                <w:rFonts w:ascii="Times New Roman" w:eastAsia="Calibri" w:hAnsi="Times New Roman" w:cs="Times New Roman"/>
                <w:sz w:val="26"/>
                <w:szCs w:val="26"/>
              </w:rPr>
            </w:pPr>
            <w:r>
              <w:rPr>
                <w:rFonts w:ascii="Times New Roman" w:eastAsia="Calibri" w:hAnsi="Times New Roman" w:cs="Times New Roman"/>
                <w:sz w:val="26"/>
                <w:szCs w:val="26"/>
              </w:rPr>
              <w:t>12</w:t>
            </w:r>
          </w:p>
        </w:tc>
        <w:tc>
          <w:tcPr>
            <w:tcW w:w="3922" w:type="dxa"/>
            <w:vAlign w:val="center"/>
          </w:tcPr>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Tranh: Mặt trời – Mặt trăng – Trái đất. Các hình dạng nhìn thấy của Mặt trăng. Một số vị trí Mặt Trăng trên quỹ đạo của nó.</w:t>
            </w:r>
          </w:p>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Dụng cụ: Một vài tấm bìa các tong, một quả bóng nhỏ, một đèn pin, bang dính, kéo, sợi dây treo.</w:t>
            </w:r>
          </w:p>
        </w:tc>
        <w:tc>
          <w:tcPr>
            <w:tcW w:w="863"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1 bộ</w:t>
            </w:r>
          </w:p>
        </w:tc>
        <w:tc>
          <w:tcPr>
            <w:tcW w:w="3125"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Bài 53. Mặt Trăng</w:t>
            </w:r>
          </w:p>
        </w:tc>
        <w:tc>
          <w:tcPr>
            <w:tcW w:w="1563" w:type="dxa"/>
            <w:vAlign w:val="center"/>
          </w:tcPr>
          <w:p w:rsidR="00E85733" w:rsidRPr="00E85733" w:rsidRDefault="00E85733" w:rsidP="000D69EB">
            <w:pPr>
              <w:jc w:val="both"/>
              <w:rPr>
                <w:rFonts w:ascii="Times New Roman" w:eastAsia="Calibri" w:hAnsi="Times New Roman" w:cs="Times New Roman"/>
                <w:sz w:val="26"/>
                <w:szCs w:val="26"/>
                <w:lang w:val="vi-VN"/>
              </w:rPr>
            </w:pPr>
          </w:p>
        </w:tc>
      </w:tr>
      <w:tr w:rsidR="00E85733" w:rsidRPr="00E85733" w:rsidTr="00E85733">
        <w:tc>
          <w:tcPr>
            <w:tcW w:w="720" w:type="dxa"/>
            <w:vAlign w:val="center"/>
          </w:tcPr>
          <w:p w:rsidR="00E85733" w:rsidRPr="00E85733" w:rsidRDefault="003F7692" w:rsidP="000D69EB">
            <w:pPr>
              <w:jc w:val="both"/>
              <w:rPr>
                <w:rFonts w:ascii="Times New Roman" w:eastAsia="Calibri" w:hAnsi="Times New Roman" w:cs="Times New Roman"/>
                <w:sz w:val="26"/>
                <w:szCs w:val="26"/>
              </w:rPr>
            </w:pPr>
            <w:r>
              <w:rPr>
                <w:rFonts w:ascii="Times New Roman" w:eastAsia="Calibri" w:hAnsi="Times New Roman" w:cs="Times New Roman"/>
                <w:sz w:val="26"/>
                <w:szCs w:val="26"/>
              </w:rPr>
              <w:t>13</w:t>
            </w:r>
          </w:p>
        </w:tc>
        <w:tc>
          <w:tcPr>
            <w:tcW w:w="3922" w:type="dxa"/>
            <w:vAlign w:val="center"/>
          </w:tcPr>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Tranh, ảnh:</w:t>
            </w:r>
          </w:p>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xml:space="preserve">+ Các hành tinh: Thủy tinh, Kim tinh, Trái Đất, Hỏa tinh, Mộc tinh, Thổ tinh, Thiên vương tinh, Hải </w:t>
            </w:r>
            <w:r w:rsidRPr="00E85733">
              <w:rPr>
                <w:rFonts w:ascii="Times New Roman" w:hAnsi="Times New Roman" w:cs="Times New Roman"/>
                <w:sz w:val="26"/>
                <w:szCs w:val="26"/>
                <w:lang w:val="vi-VN"/>
              </w:rPr>
              <w:lastRenderedPageBreak/>
              <w:t>vương tinh.</w:t>
            </w:r>
          </w:p>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Khoảng cách từ Trái Đất đến Mặt Trời</w:t>
            </w:r>
          </w:p>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D</w:t>
            </w:r>
            <w:r w:rsidRPr="00E85733">
              <w:rPr>
                <w:rFonts w:ascii="Times New Roman" w:hAnsi="Times New Roman" w:cs="Times New Roman"/>
                <w:sz w:val="26"/>
                <w:szCs w:val="26"/>
              </w:rPr>
              <w:t>ụ</w:t>
            </w:r>
            <w:r w:rsidRPr="00E85733">
              <w:rPr>
                <w:rFonts w:ascii="Times New Roman" w:hAnsi="Times New Roman" w:cs="Times New Roman"/>
                <w:sz w:val="26"/>
                <w:szCs w:val="26"/>
                <w:lang w:val="vi-VN"/>
              </w:rPr>
              <w:t>ng cụ: Đinh ghim, giấy nến, hộp các tông, băng dính.</w:t>
            </w:r>
          </w:p>
        </w:tc>
        <w:tc>
          <w:tcPr>
            <w:tcW w:w="863"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lastRenderedPageBreak/>
              <w:t>1 bộ</w:t>
            </w:r>
          </w:p>
        </w:tc>
        <w:tc>
          <w:tcPr>
            <w:tcW w:w="3125"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Bài 54. Hệ Mặt Trời</w:t>
            </w:r>
          </w:p>
        </w:tc>
        <w:tc>
          <w:tcPr>
            <w:tcW w:w="1563" w:type="dxa"/>
            <w:vAlign w:val="center"/>
          </w:tcPr>
          <w:p w:rsidR="00E85733" w:rsidRPr="00E85733" w:rsidRDefault="00E85733" w:rsidP="000D69EB">
            <w:pPr>
              <w:jc w:val="both"/>
              <w:rPr>
                <w:rFonts w:ascii="Times New Roman" w:eastAsia="Calibri" w:hAnsi="Times New Roman" w:cs="Times New Roman"/>
                <w:sz w:val="26"/>
                <w:szCs w:val="26"/>
                <w:lang w:val="vi-VN"/>
              </w:rPr>
            </w:pPr>
          </w:p>
        </w:tc>
      </w:tr>
      <w:tr w:rsidR="00E85733" w:rsidRPr="00E85733" w:rsidTr="00E85733">
        <w:tc>
          <w:tcPr>
            <w:tcW w:w="720" w:type="dxa"/>
            <w:vAlign w:val="center"/>
          </w:tcPr>
          <w:p w:rsidR="00E85733" w:rsidRPr="00E85733" w:rsidRDefault="003F7692" w:rsidP="000D69EB">
            <w:pPr>
              <w:jc w:val="both"/>
              <w:rPr>
                <w:rFonts w:ascii="Times New Roman" w:eastAsia="Calibri" w:hAnsi="Times New Roman" w:cs="Times New Roman"/>
                <w:sz w:val="26"/>
                <w:szCs w:val="26"/>
              </w:rPr>
            </w:pPr>
            <w:r>
              <w:rPr>
                <w:rFonts w:ascii="Times New Roman" w:eastAsia="Calibri" w:hAnsi="Times New Roman" w:cs="Times New Roman"/>
                <w:sz w:val="26"/>
                <w:szCs w:val="26"/>
              </w:rPr>
              <w:lastRenderedPageBreak/>
              <w:t>14</w:t>
            </w:r>
          </w:p>
        </w:tc>
        <w:tc>
          <w:tcPr>
            <w:tcW w:w="3922" w:type="dxa"/>
            <w:vAlign w:val="center"/>
          </w:tcPr>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Tranh:</w:t>
            </w:r>
          </w:p>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Cách làm mô hình Ngân Hà</w:t>
            </w:r>
          </w:p>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Ngân Hà và Hệ Mặt Trời.</w:t>
            </w:r>
          </w:p>
          <w:p w:rsidR="00E85733" w:rsidRPr="00E85733" w:rsidRDefault="00E85733" w:rsidP="000D69EB">
            <w:pPr>
              <w:jc w:val="both"/>
              <w:rPr>
                <w:rFonts w:ascii="Times New Roman" w:hAnsi="Times New Roman" w:cs="Times New Roman"/>
                <w:sz w:val="26"/>
                <w:szCs w:val="26"/>
                <w:lang w:val="vi-VN"/>
              </w:rPr>
            </w:pPr>
            <w:r w:rsidRPr="00E85733">
              <w:rPr>
                <w:rFonts w:ascii="Times New Roman" w:hAnsi="Times New Roman" w:cs="Times New Roman"/>
                <w:sz w:val="26"/>
                <w:szCs w:val="26"/>
                <w:lang w:val="vi-VN"/>
              </w:rPr>
              <w:t>- Dụng cụ: Một tấm bìa màu xanh thẩm, bút màu trắng, 1 que tre, băng keo dán.</w:t>
            </w:r>
          </w:p>
        </w:tc>
        <w:tc>
          <w:tcPr>
            <w:tcW w:w="863"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1 bộ</w:t>
            </w:r>
          </w:p>
        </w:tc>
        <w:tc>
          <w:tcPr>
            <w:tcW w:w="3125" w:type="dxa"/>
            <w:vAlign w:val="center"/>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Bài 55. Ngân Hà</w:t>
            </w:r>
          </w:p>
        </w:tc>
        <w:tc>
          <w:tcPr>
            <w:tcW w:w="1563" w:type="dxa"/>
            <w:vAlign w:val="center"/>
          </w:tcPr>
          <w:p w:rsidR="00E85733" w:rsidRPr="00E85733" w:rsidRDefault="00E85733" w:rsidP="000D69EB">
            <w:pPr>
              <w:jc w:val="both"/>
              <w:rPr>
                <w:rFonts w:ascii="Times New Roman" w:eastAsia="Calibri" w:hAnsi="Times New Roman" w:cs="Times New Roman"/>
                <w:sz w:val="26"/>
                <w:szCs w:val="26"/>
                <w:lang w:val="vi-VN"/>
              </w:rPr>
            </w:pPr>
          </w:p>
        </w:tc>
      </w:tr>
    </w:tbl>
    <w:p w:rsidR="00E85733" w:rsidRPr="00E85733" w:rsidRDefault="00E85733" w:rsidP="00E85733">
      <w:pPr>
        <w:spacing w:after="0" w:line="240" w:lineRule="auto"/>
        <w:ind w:left="567"/>
        <w:jc w:val="both"/>
        <w:rPr>
          <w:rFonts w:ascii="Times New Roman" w:eastAsia="Calibri" w:hAnsi="Times New Roman" w:cs="Times New Roman"/>
          <w:b/>
          <w:bCs/>
          <w:color w:val="000000"/>
          <w:sz w:val="26"/>
          <w:szCs w:val="26"/>
        </w:rPr>
      </w:pPr>
    </w:p>
    <w:p w:rsidR="00E85733" w:rsidRDefault="00E85733" w:rsidP="00E85733">
      <w:pPr>
        <w:spacing w:after="0" w:line="240" w:lineRule="auto"/>
        <w:ind w:left="567"/>
        <w:jc w:val="both"/>
        <w:rPr>
          <w:rFonts w:ascii="Times New Roman" w:eastAsia="Calibri" w:hAnsi="Times New Roman" w:cs="Times New Roman"/>
          <w:b/>
          <w:bCs/>
          <w:color w:val="000000"/>
          <w:sz w:val="26"/>
          <w:szCs w:val="26"/>
        </w:rPr>
      </w:pPr>
      <w:r w:rsidRPr="00E85733">
        <w:rPr>
          <w:rFonts w:ascii="Times New Roman" w:eastAsia="Calibri" w:hAnsi="Times New Roman" w:cs="Times New Roman"/>
          <w:b/>
          <w:bCs/>
          <w:color w:val="000000"/>
          <w:sz w:val="26"/>
          <w:szCs w:val="26"/>
        </w:rPr>
        <w:t>1.4</w:t>
      </w:r>
      <w:r w:rsidRPr="00E85733">
        <w:rPr>
          <w:rFonts w:ascii="Times New Roman" w:eastAsia="Calibri" w:hAnsi="Times New Roman" w:cs="Times New Roman"/>
          <w:b/>
          <w:bCs/>
          <w:color w:val="000000"/>
          <w:sz w:val="26"/>
          <w:szCs w:val="26"/>
          <w:lang w:val="vi-VN"/>
        </w:rPr>
        <w:t>. Phòng học bộ môn</w:t>
      </w:r>
      <w:r w:rsidRPr="00E85733">
        <w:rPr>
          <w:rFonts w:ascii="Times New Roman" w:eastAsia="Calibri" w:hAnsi="Times New Roman" w:cs="Times New Roman"/>
          <w:b/>
          <w:bCs/>
          <w:color w:val="000000"/>
          <w:sz w:val="26"/>
          <w:szCs w:val="26"/>
        </w:rPr>
        <w:t>/phòng thí nghiệm</w:t>
      </w:r>
      <w:r w:rsidRPr="00E85733">
        <w:rPr>
          <w:rFonts w:ascii="Times New Roman" w:eastAsia="Calibri" w:hAnsi="Times New Roman" w:cs="Times New Roman"/>
          <w:b/>
          <w:bCs/>
          <w:color w:val="000000"/>
          <w:sz w:val="26"/>
          <w:szCs w:val="26"/>
          <w:lang w:val="vi-VN"/>
        </w:rPr>
        <w:t xml:space="preserve">/phòng đa năng/sân chơi, bãi tập </w:t>
      </w:r>
    </w:p>
    <w:p w:rsidR="00E85733" w:rsidRPr="00E85733" w:rsidRDefault="00E85733" w:rsidP="00E85733">
      <w:pPr>
        <w:spacing w:after="0" w:line="240" w:lineRule="auto"/>
        <w:ind w:left="567"/>
        <w:jc w:val="both"/>
        <w:rPr>
          <w:rFonts w:ascii="Times New Roman" w:eastAsia="Calibri" w:hAnsi="Times New Roman" w:cs="Times New Roman"/>
          <w:b/>
          <w:bCs/>
          <w:color w:val="000000"/>
          <w:sz w:val="26"/>
          <w:szCs w:val="26"/>
        </w:rPr>
      </w:pPr>
    </w:p>
    <w:tbl>
      <w:tblPr>
        <w:tblStyle w:val="TableGrid"/>
        <w:tblW w:w="10252" w:type="dxa"/>
        <w:tblLook w:val="04A0" w:firstRow="1" w:lastRow="0" w:firstColumn="1" w:lastColumn="0" w:noHBand="0" w:noVBand="1"/>
      </w:tblPr>
      <w:tblGrid>
        <w:gridCol w:w="708"/>
        <w:gridCol w:w="2121"/>
        <w:gridCol w:w="863"/>
        <w:gridCol w:w="4921"/>
        <w:gridCol w:w="1639"/>
      </w:tblGrid>
      <w:tr w:rsidR="00E85733" w:rsidRPr="00E85733" w:rsidTr="00E85733">
        <w:trPr>
          <w:trHeight w:val="349"/>
        </w:trPr>
        <w:tc>
          <w:tcPr>
            <w:tcW w:w="708" w:type="dxa"/>
          </w:tcPr>
          <w:p w:rsidR="00E85733" w:rsidRPr="00E85733" w:rsidRDefault="00E85733" w:rsidP="000D69EB">
            <w:pPr>
              <w:jc w:val="center"/>
              <w:rPr>
                <w:rFonts w:ascii="Times New Roman" w:eastAsia="Calibri" w:hAnsi="Times New Roman" w:cs="Times New Roman"/>
                <w:b/>
                <w:sz w:val="26"/>
                <w:szCs w:val="26"/>
                <w:lang w:val="vi-VN"/>
              </w:rPr>
            </w:pPr>
            <w:r w:rsidRPr="00E85733">
              <w:rPr>
                <w:rFonts w:ascii="Times New Roman" w:eastAsia="Calibri" w:hAnsi="Times New Roman" w:cs="Times New Roman"/>
                <w:b/>
                <w:sz w:val="26"/>
                <w:szCs w:val="26"/>
                <w:lang w:val="vi-VN"/>
              </w:rPr>
              <w:t>STT</w:t>
            </w:r>
          </w:p>
        </w:tc>
        <w:tc>
          <w:tcPr>
            <w:tcW w:w="2121" w:type="dxa"/>
          </w:tcPr>
          <w:p w:rsidR="00E85733" w:rsidRPr="00E85733" w:rsidRDefault="00E85733" w:rsidP="000D69EB">
            <w:pPr>
              <w:jc w:val="center"/>
              <w:rPr>
                <w:rFonts w:ascii="Times New Roman" w:eastAsia="Calibri" w:hAnsi="Times New Roman" w:cs="Times New Roman"/>
                <w:b/>
                <w:sz w:val="26"/>
                <w:szCs w:val="26"/>
                <w:lang w:val="vi-VN"/>
              </w:rPr>
            </w:pPr>
            <w:r w:rsidRPr="00E85733">
              <w:rPr>
                <w:rFonts w:ascii="Times New Roman" w:eastAsia="Calibri" w:hAnsi="Times New Roman" w:cs="Times New Roman"/>
                <w:b/>
                <w:sz w:val="26"/>
                <w:szCs w:val="26"/>
                <w:lang w:val="vi-VN"/>
              </w:rPr>
              <w:t>Tên phòng</w:t>
            </w:r>
          </w:p>
        </w:tc>
        <w:tc>
          <w:tcPr>
            <w:tcW w:w="863" w:type="dxa"/>
          </w:tcPr>
          <w:p w:rsidR="00E85733" w:rsidRPr="00E85733" w:rsidRDefault="00E85733" w:rsidP="000D69EB">
            <w:pPr>
              <w:jc w:val="center"/>
              <w:rPr>
                <w:rFonts w:ascii="Times New Roman" w:eastAsia="Calibri" w:hAnsi="Times New Roman" w:cs="Times New Roman"/>
                <w:b/>
                <w:sz w:val="26"/>
                <w:szCs w:val="26"/>
                <w:lang w:val="vi-VN"/>
              </w:rPr>
            </w:pPr>
            <w:r w:rsidRPr="00E85733">
              <w:rPr>
                <w:rFonts w:ascii="Times New Roman" w:eastAsia="Calibri" w:hAnsi="Times New Roman" w:cs="Times New Roman"/>
                <w:b/>
                <w:sz w:val="26"/>
                <w:szCs w:val="26"/>
                <w:lang w:val="vi-VN"/>
              </w:rPr>
              <w:t>Số lượng</w:t>
            </w:r>
          </w:p>
        </w:tc>
        <w:tc>
          <w:tcPr>
            <w:tcW w:w="4921" w:type="dxa"/>
          </w:tcPr>
          <w:p w:rsidR="00E85733" w:rsidRPr="00E85733" w:rsidRDefault="00E85733" w:rsidP="000D69EB">
            <w:pPr>
              <w:jc w:val="center"/>
              <w:rPr>
                <w:rFonts w:ascii="Times New Roman" w:eastAsia="Calibri" w:hAnsi="Times New Roman" w:cs="Times New Roman"/>
                <w:b/>
                <w:sz w:val="26"/>
                <w:szCs w:val="26"/>
                <w:lang w:val="vi-VN"/>
              </w:rPr>
            </w:pPr>
            <w:r w:rsidRPr="00E85733">
              <w:rPr>
                <w:rFonts w:ascii="Times New Roman" w:eastAsia="Calibri" w:hAnsi="Times New Roman" w:cs="Times New Roman"/>
                <w:b/>
                <w:sz w:val="26"/>
                <w:szCs w:val="26"/>
                <w:lang w:val="vi-VN"/>
              </w:rPr>
              <w:t>Phạm vi và nội dung sử dụng</w:t>
            </w:r>
          </w:p>
        </w:tc>
        <w:tc>
          <w:tcPr>
            <w:tcW w:w="1639" w:type="dxa"/>
          </w:tcPr>
          <w:p w:rsidR="00E85733" w:rsidRPr="00E85733" w:rsidRDefault="00E85733" w:rsidP="000D69EB">
            <w:pPr>
              <w:jc w:val="center"/>
              <w:rPr>
                <w:rFonts w:ascii="Times New Roman" w:eastAsia="Calibri" w:hAnsi="Times New Roman" w:cs="Times New Roman"/>
                <w:b/>
                <w:sz w:val="26"/>
                <w:szCs w:val="26"/>
                <w:lang w:val="vi-VN"/>
              </w:rPr>
            </w:pPr>
            <w:r w:rsidRPr="00E85733">
              <w:rPr>
                <w:rFonts w:ascii="Times New Roman" w:eastAsia="Calibri" w:hAnsi="Times New Roman" w:cs="Times New Roman"/>
                <w:b/>
                <w:sz w:val="26"/>
                <w:szCs w:val="26"/>
                <w:lang w:val="vi-VN"/>
              </w:rPr>
              <w:t>Ghi chú</w:t>
            </w:r>
          </w:p>
        </w:tc>
      </w:tr>
      <w:tr w:rsidR="00E85733" w:rsidRPr="00E85733" w:rsidTr="00E85733">
        <w:trPr>
          <w:trHeight w:val="332"/>
        </w:trPr>
        <w:tc>
          <w:tcPr>
            <w:tcW w:w="708" w:type="dxa"/>
          </w:tcPr>
          <w:p w:rsidR="00E85733" w:rsidRPr="00E85733" w:rsidRDefault="00E85733" w:rsidP="000D69EB">
            <w:pPr>
              <w:jc w:val="center"/>
              <w:rPr>
                <w:rFonts w:ascii="Times New Roman" w:eastAsia="Calibri" w:hAnsi="Times New Roman" w:cs="Times New Roman"/>
                <w:sz w:val="26"/>
                <w:szCs w:val="26"/>
                <w:lang w:val="vi-VN"/>
              </w:rPr>
            </w:pPr>
            <w:r w:rsidRPr="00E85733">
              <w:rPr>
                <w:rFonts w:ascii="Times New Roman" w:eastAsia="Calibri" w:hAnsi="Times New Roman" w:cs="Times New Roman"/>
                <w:sz w:val="26"/>
                <w:szCs w:val="26"/>
                <w:lang w:val="vi-VN"/>
              </w:rPr>
              <w:t>1</w:t>
            </w:r>
          </w:p>
        </w:tc>
        <w:tc>
          <w:tcPr>
            <w:tcW w:w="2121" w:type="dxa"/>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Phòng thực hành Vật lí</w:t>
            </w:r>
          </w:p>
        </w:tc>
        <w:tc>
          <w:tcPr>
            <w:tcW w:w="863" w:type="dxa"/>
          </w:tcPr>
          <w:p w:rsidR="00E85733" w:rsidRPr="00E85733" w:rsidRDefault="00E85733"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01</w:t>
            </w:r>
          </w:p>
        </w:tc>
        <w:tc>
          <w:tcPr>
            <w:tcW w:w="4921" w:type="dxa"/>
          </w:tcPr>
          <w:p w:rsidR="00E85733" w:rsidRPr="00E85733" w:rsidRDefault="00E85733"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Tổ chức một số hoạt động trải nghiệm và thực hành</w:t>
            </w:r>
          </w:p>
        </w:tc>
        <w:tc>
          <w:tcPr>
            <w:tcW w:w="1639" w:type="dxa"/>
          </w:tcPr>
          <w:p w:rsidR="00E85733" w:rsidRPr="00E85733" w:rsidRDefault="00E85733" w:rsidP="000D69EB">
            <w:pPr>
              <w:jc w:val="both"/>
              <w:rPr>
                <w:rFonts w:ascii="Times New Roman" w:eastAsia="Calibri" w:hAnsi="Times New Roman" w:cs="Times New Roman"/>
                <w:sz w:val="26"/>
                <w:szCs w:val="26"/>
                <w:lang w:val="vi-VN"/>
              </w:rPr>
            </w:pPr>
          </w:p>
        </w:tc>
      </w:tr>
    </w:tbl>
    <w:p w:rsidR="00E85733" w:rsidRPr="00E85733" w:rsidRDefault="00E85733" w:rsidP="00E85733">
      <w:pPr>
        <w:spacing w:after="0" w:line="240" w:lineRule="auto"/>
        <w:ind w:firstLine="567"/>
        <w:jc w:val="both"/>
        <w:rPr>
          <w:rFonts w:ascii="Times New Roman" w:eastAsia="Calibri" w:hAnsi="Times New Roman" w:cs="Times New Roman"/>
          <w:b/>
          <w:bCs/>
          <w:color w:val="000000"/>
          <w:sz w:val="26"/>
          <w:szCs w:val="26"/>
          <w:lang w:val="vi-VN"/>
        </w:rPr>
      </w:pPr>
      <w:r w:rsidRPr="00E85733">
        <w:rPr>
          <w:rFonts w:ascii="Times New Roman" w:eastAsia="Calibri" w:hAnsi="Times New Roman" w:cs="Times New Roman"/>
          <w:b/>
          <w:bCs/>
          <w:color w:val="000000"/>
          <w:sz w:val="26"/>
          <w:szCs w:val="26"/>
        </w:rPr>
        <w:t>2</w:t>
      </w:r>
      <w:r w:rsidRPr="00E85733">
        <w:rPr>
          <w:rFonts w:ascii="Times New Roman" w:eastAsia="Calibri" w:hAnsi="Times New Roman" w:cs="Times New Roman"/>
          <w:b/>
          <w:bCs/>
          <w:color w:val="000000"/>
          <w:sz w:val="26"/>
          <w:szCs w:val="26"/>
          <w:lang w:val="vi-VN"/>
        </w:rPr>
        <w:t>. Kế hoạch dạy học</w:t>
      </w:r>
    </w:p>
    <w:p w:rsidR="00E85733" w:rsidRPr="00E85733" w:rsidRDefault="00E85733" w:rsidP="00E85733">
      <w:pPr>
        <w:spacing w:after="0"/>
        <w:jc w:val="center"/>
        <w:rPr>
          <w:rFonts w:ascii="Times New Roman" w:eastAsia="Calibri" w:hAnsi="Times New Roman" w:cs="Times New Roman"/>
          <w:b/>
          <w:sz w:val="26"/>
          <w:szCs w:val="26"/>
        </w:rPr>
      </w:pPr>
      <w:r w:rsidRPr="00E85733">
        <w:rPr>
          <w:rFonts w:ascii="Times New Roman" w:eastAsia="Calibri" w:hAnsi="Times New Roman" w:cs="Times New Roman"/>
          <w:b/>
          <w:sz w:val="26"/>
          <w:szCs w:val="26"/>
        </w:rPr>
        <w:t>PHÂN MÔN: VẬT LÍ</w:t>
      </w:r>
    </w:p>
    <w:p w:rsidR="00E85733" w:rsidRPr="00E85733" w:rsidRDefault="00E85733" w:rsidP="00E85733">
      <w:pPr>
        <w:spacing w:after="0"/>
        <w:jc w:val="center"/>
        <w:rPr>
          <w:rFonts w:ascii="Times New Roman" w:eastAsia="Calibri" w:hAnsi="Times New Roman" w:cs="Times New Roman"/>
          <w:b/>
          <w:sz w:val="26"/>
          <w:szCs w:val="26"/>
          <w:lang w:val="pl-PL"/>
        </w:rPr>
      </w:pPr>
      <w:r w:rsidRPr="00E85733">
        <w:rPr>
          <w:rFonts w:ascii="Times New Roman" w:eastAsia="Calibri" w:hAnsi="Times New Roman" w:cs="Times New Roman"/>
          <w:b/>
          <w:sz w:val="26"/>
          <w:szCs w:val="26"/>
          <w:lang w:val="pl-PL"/>
        </w:rPr>
        <w:t>HỌC KÌ II</w:t>
      </w:r>
    </w:p>
    <w:p w:rsidR="00E85733" w:rsidRPr="00E85733" w:rsidRDefault="00E85733" w:rsidP="00E85733">
      <w:pPr>
        <w:spacing w:after="0"/>
        <w:jc w:val="center"/>
        <w:rPr>
          <w:rFonts w:ascii="Times New Roman" w:eastAsia="Calibri" w:hAnsi="Times New Roman" w:cs="Times New Roman"/>
          <w:b/>
          <w:sz w:val="26"/>
          <w:szCs w:val="26"/>
          <w:lang w:val="pl-PL"/>
        </w:rPr>
      </w:pPr>
      <w:r w:rsidRPr="00E85733">
        <w:rPr>
          <w:rFonts w:ascii="Times New Roman" w:eastAsia="Calibri" w:hAnsi="Times New Roman" w:cs="Times New Roman"/>
          <w:b/>
          <w:sz w:val="26"/>
          <w:szCs w:val="26"/>
          <w:lang w:val="pl-PL"/>
        </w:rPr>
        <w:t xml:space="preserve">17 tuần: 40 tiết </w:t>
      </w:r>
    </w:p>
    <w:p w:rsidR="00E85733" w:rsidRPr="00E85733" w:rsidRDefault="00E85733" w:rsidP="00E85733">
      <w:pPr>
        <w:spacing w:after="0"/>
        <w:jc w:val="center"/>
        <w:rPr>
          <w:rFonts w:ascii="Times New Roman" w:eastAsia="Calibri" w:hAnsi="Times New Roman" w:cs="Times New Roman"/>
          <w:b/>
          <w:sz w:val="26"/>
          <w:szCs w:val="26"/>
          <w:lang w:val="pl-PL"/>
        </w:rPr>
      </w:pPr>
      <w:r w:rsidRPr="00E85733">
        <w:rPr>
          <w:rFonts w:ascii="Times New Roman" w:eastAsia="Calibri" w:hAnsi="Times New Roman" w:cs="Times New Roman"/>
          <w:b/>
          <w:sz w:val="26"/>
          <w:szCs w:val="26"/>
          <w:lang w:val="pl-PL"/>
        </w:rPr>
        <w:t>Tuần 19 đến tuầ</w:t>
      </w:r>
      <w:r w:rsidR="000B0ECB">
        <w:rPr>
          <w:rFonts w:ascii="Times New Roman" w:eastAsia="Calibri" w:hAnsi="Times New Roman" w:cs="Times New Roman"/>
          <w:b/>
          <w:sz w:val="26"/>
          <w:szCs w:val="26"/>
          <w:lang w:val="pl-PL"/>
        </w:rPr>
        <w:t>n 35: 17</w:t>
      </w:r>
      <w:r w:rsidRPr="00E85733">
        <w:rPr>
          <w:rFonts w:ascii="Times New Roman" w:eastAsia="Calibri" w:hAnsi="Times New Roman" w:cs="Times New Roman"/>
          <w:b/>
          <w:sz w:val="26"/>
          <w:szCs w:val="26"/>
          <w:lang w:val="pl-PL"/>
        </w:rPr>
        <w:t xml:space="preserve"> tuần x 2 tiế</w:t>
      </w:r>
      <w:r w:rsidR="000B0ECB">
        <w:rPr>
          <w:rFonts w:ascii="Times New Roman" w:eastAsia="Calibri" w:hAnsi="Times New Roman" w:cs="Times New Roman"/>
          <w:b/>
          <w:sz w:val="26"/>
          <w:szCs w:val="26"/>
          <w:lang w:val="pl-PL"/>
        </w:rPr>
        <w:t>t = 34</w:t>
      </w:r>
      <w:r w:rsidRPr="00E85733">
        <w:rPr>
          <w:rFonts w:ascii="Times New Roman" w:eastAsia="Calibri" w:hAnsi="Times New Roman" w:cs="Times New Roman"/>
          <w:b/>
          <w:sz w:val="26"/>
          <w:szCs w:val="26"/>
          <w:lang w:val="pl-PL"/>
        </w:rPr>
        <w:t xml:space="preserve"> tiết</w:t>
      </w:r>
    </w:p>
    <w:p w:rsidR="00E85733" w:rsidRPr="00E85733" w:rsidRDefault="00E85733" w:rsidP="00E85733">
      <w:pPr>
        <w:spacing w:after="0" w:line="240" w:lineRule="auto"/>
        <w:ind w:firstLine="567"/>
        <w:jc w:val="both"/>
        <w:rPr>
          <w:rFonts w:ascii="Times New Roman" w:eastAsia="Calibri" w:hAnsi="Times New Roman" w:cs="Times New Roman"/>
          <w:b/>
          <w:bCs/>
          <w:color w:val="000000"/>
          <w:sz w:val="26"/>
          <w:szCs w:val="26"/>
        </w:rPr>
      </w:pPr>
      <w:r w:rsidRPr="00E85733">
        <w:rPr>
          <w:rFonts w:ascii="Times New Roman" w:eastAsia="Calibri" w:hAnsi="Times New Roman" w:cs="Times New Roman"/>
          <w:b/>
          <w:sz w:val="26"/>
          <w:szCs w:val="26"/>
          <w:lang w:val="pl-PL"/>
        </w:rPr>
        <w:t xml:space="preserve">   </w:t>
      </w:r>
      <w:r>
        <w:rPr>
          <w:rFonts w:ascii="Times New Roman" w:eastAsia="Calibri" w:hAnsi="Times New Roman" w:cs="Times New Roman"/>
          <w:b/>
          <w:sz w:val="26"/>
          <w:szCs w:val="26"/>
          <w:lang w:val="pl-PL"/>
        </w:rPr>
        <w:t xml:space="preserve">                         </w:t>
      </w:r>
      <w:r w:rsidRPr="00E85733">
        <w:rPr>
          <w:rFonts w:ascii="Times New Roman" w:eastAsia="Calibri" w:hAnsi="Times New Roman" w:cs="Times New Roman"/>
          <w:b/>
          <w:sz w:val="26"/>
          <w:szCs w:val="26"/>
          <w:lang w:val="pl-PL"/>
        </w:rPr>
        <w:t xml:space="preserve"> </w:t>
      </w:r>
    </w:p>
    <w:tbl>
      <w:tblPr>
        <w:tblStyle w:val="TableGrid"/>
        <w:tblW w:w="10193" w:type="dxa"/>
        <w:tblInd w:w="-5" w:type="dxa"/>
        <w:tblLayout w:type="fixed"/>
        <w:tblLook w:val="04A0" w:firstRow="1" w:lastRow="0" w:firstColumn="1" w:lastColumn="0" w:noHBand="0" w:noVBand="1"/>
      </w:tblPr>
      <w:tblGrid>
        <w:gridCol w:w="680"/>
        <w:gridCol w:w="1985"/>
        <w:gridCol w:w="1276"/>
        <w:gridCol w:w="1134"/>
        <w:gridCol w:w="5118"/>
      </w:tblGrid>
      <w:tr w:rsidR="000B0ECB" w:rsidRPr="00E85733" w:rsidTr="000B0ECB">
        <w:trPr>
          <w:trHeight w:val="387"/>
        </w:trPr>
        <w:tc>
          <w:tcPr>
            <w:tcW w:w="680" w:type="dxa"/>
            <w:vAlign w:val="center"/>
          </w:tcPr>
          <w:p w:rsidR="000B0ECB" w:rsidRPr="00E85733" w:rsidRDefault="000B0ECB" w:rsidP="000D69EB">
            <w:pPr>
              <w:jc w:val="center"/>
              <w:rPr>
                <w:rFonts w:ascii="Times New Roman" w:eastAsia="Calibri" w:hAnsi="Times New Roman" w:cs="Times New Roman"/>
                <w:b/>
                <w:sz w:val="26"/>
                <w:szCs w:val="26"/>
              </w:rPr>
            </w:pPr>
            <w:r w:rsidRPr="00E85733">
              <w:rPr>
                <w:rFonts w:ascii="Times New Roman" w:eastAsia="Calibri" w:hAnsi="Times New Roman" w:cs="Times New Roman"/>
                <w:b/>
                <w:sz w:val="26"/>
                <w:szCs w:val="26"/>
                <w:lang w:val="vi-VN"/>
              </w:rPr>
              <w:t>STT</w:t>
            </w:r>
          </w:p>
        </w:tc>
        <w:tc>
          <w:tcPr>
            <w:tcW w:w="1985" w:type="dxa"/>
          </w:tcPr>
          <w:p w:rsidR="000B0ECB" w:rsidRPr="00E85733" w:rsidRDefault="000B0ECB" w:rsidP="000D69EB">
            <w:pPr>
              <w:jc w:val="center"/>
              <w:rPr>
                <w:rFonts w:ascii="Times New Roman" w:eastAsia="Calibri" w:hAnsi="Times New Roman" w:cs="Times New Roman"/>
                <w:b/>
                <w:sz w:val="26"/>
                <w:szCs w:val="26"/>
              </w:rPr>
            </w:pPr>
            <w:r w:rsidRPr="00E85733">
              <w:rPr>
                <w:rFonts w:ascii="Times New Roman" w:eastAsia="Calibri" w:hAnsi="Times New Roman" w:cs="Times New Roman"/>
                <w:b/>
                <w:sz w:val="26"/>
                <w:szCs w:val="26"/>
                <w:lang w:val="vi-VN"/>
              </w:rPr>
              <w:t>Bài học</w:t>
            </w:r>
          </w:p>
          <w:p w:rsidR="000B0ECB" w:rsidRPr="00E85733" w:rsidRDefault="000B0ECB" w:rsidP="000D69EB">
            <w:pPr>
              <w:jc w:val="center"/>
              <w:rPr>
                <w:rFonts w:ascii="Times New Roman" w:eastAsia="Calibri" w:hAnsi="Times New Roman" w:cs="Times New Roman"/>
                <w:b/>
                <w:sz w:val="26"/>
                <w:szCs w:val="26"/>
                <w:lang w:val="vi-VN"/>
              </w:rPr>
            </w:pPr>
            <w:r w:rsidRPr="00E85733">
              <w:rPr>
                <w:rFonts w:ascii="Times New Roman" w:eastAsia="Calibri" w:hAnsi="Times New Roman" w:cs="Times New Roman"/>
                <w:b/>
                <w:sz w:val="26"/>
                <w:szCs w:val="26"/>
                <w:lang w:val="vi-VN"/>
              </w:rPr>
              <w:t>(1)</w:t>
            </w:r>
          </w:p>
        </w:tc>
        <w:tc>
          <w:tcPr>
            <w:tcW w:w="1276" w:type="dxa"/>
          </w:tcPr>
          <w:p w:rsidR="000B0ECB" w:rsidRPr="00E85733" w:rsidRDefault="000B0ECB" w:rsidP="000D69EB">
            <w:pPr>
              <w:jc w:val="center"/>
              <w:rPr>
                <w:rFonts w:ascii="Times New Roman" w:eastAsia="Calibri" w:hAnsi="Times New Roman" w:cs="Times New Roman"/>
                <w:b/>
                <w:sz w:val="26"/>
                <w:szCs w:val="26"/>
                <w:lang w:val="vi-VN"/>
              </w:rPr>
            </w:pPr>
            <w:r w:rsidRPr="00E85733">
              <w:rPr>
                <w:rFonts w:ascii="Times New Roman" w:eastAsia="Calibri" w:hAnsi="Times New Roman" w:cs="Times New Roman"/>
                <w:b/>
                <w:sz w:val="26"/>
                <w:szCs w:val="26"/>
                <w:lang w:val="vi-VN"/>
              </w:rPr>
              <w:t>Số tiết</w:t>
            </w:r>
          </w:p>
          <w:p w:rsidR="000B0ECB" w:rsidRPr="00E85733" w:rsidRDefault="000B0ECB" w:rsidP="000D69EB">
            <w:pPr>
              <w:jc w:val="center"/>
              <w:rPr>
                <w:rFonts w:ascii="Times New Roman" w:eastAsia="Calibri" w:hAnsi="Times New Roman" w:cs="Times New Roman"/>
                <w:b/>
                <w:sz w:val="26"/>
                <w:szCs w:val="26"/>
                <w:lang w:val="vi-VN"/>
              </w:rPr>
            </w:pPr>
            <w:r w:rsidRPr="00E85733">
              <w:rPr>
                <w:rFonts w:ascii="Times New Roman" w:eastAsia="Calibri" w:hAnsi="Times New Roman" w:cs="Times New Roman"/>
                <w:b/>
                <w:sz w:val="26"/>
                <w:szCs w:val="26"/>
                <w:lang w:val="vi-VN"/>
              </w:rPr>
              <w:t>(2)</w:t>
            </w:r>
          </w:p>
        </w:tc>
        <w:tc>
          <w:tcPr>
            <w:tcW w:w="1134" w:type="dxa"/>
          </w:tcPr>
          <w:p w:rsidR="000B0ECB" w:rsidRPr="000B0ECB" w:rsidRDefault="000B0ECB" w:rsidP="000B0ECB">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t>Tuần (3)</w:t>
            </w:r>
          </w:p>
        </w:tc>
        <w:tc>
          <w:tcPr>
            <w:tcW w:w="5118" w:type="dxa"/>
          </w:tcPr>
          <w:p w:rsidR="000B0ECB" w:rsidRPr="00E85733" w:rsidRDefault="000B0ECB" w:rsidP="000D69EB">
            <w:pPr>
              <w:jc w:val="center"/>
              <w:rPr>
                <w:rFonts w:ascii="Times New Roman" w:eastAsia="Calibri" w:hAnsi="Times New Roman" w:cs="Times New Roman"/>
                <w:b/>
                <w:sz w:val="26"/>
                <w:szCs w:val="26"/>
                <w:lang w:val="vi-VN"/>
              </w:rPr>
            </w:pPr>
            <w:r w:rsidRPr="00E85733">
              <w:rPr>
                <w:rFonts w:ascii="Times New Roman" w:eastAsia="Calibri" w:hAnsi="Times New Roman" w:cs="Times New Roman"/>
                <w:b/>
                <w:sz w:val="26"/>
                <w:szCs w:val="26"/>
                <w:lang w:val="vi-VN"/>
              </w:rPr>
              <w:t>Yêu cầu cần đạt</w:t>
            </w:r>
          </w:p>
          <w:p w:rsidR="000B0ECB" w:rsidRPr="00E85733" w:rsidRDefault="000B0ECB" w:rsidP="000D69EB">
            <w:pPr>
              <w:jc w:val="center"/>
              <w:rPr>
                <w:rFonts w:ascii="Times New Roman" w:eastAsia="Calibri" w:hAnsi="Times New Roman" w:cs="Times New Roman"/>
                <w:b/>
                <w:sz w:val="26"/>
                <w:szCs w:val="26"/>
                <w:lang w:val="vi-VN"/>
              </w:rPr>
            </w:pPr>
            <w:r w:rsidRPr="00E85733">
              <w:rPr>
                <w:rFonts w:ascii="Times New Roman" w:eastAsia="Calibri" w:hAnsi="Times New Roman" w:cs="Times New Roman"/>
                <w:b/>
                <w:sz w:val="26"/>
                <w:szCs w:val="26"/>
                <w:lang w:val="vi-VN"/>
              </w:rPr>
              <w:t>(</w:t>
            </w:r>
            <w:r>
              <w:rPr>
                <w:rFonts w:ascii="Times New Roman" w:eastAsia="Calibri" w:hAnsi="Times New Roman" w:cs="Times New Roman"/>
                <w:b/>
                <w:sz w:val="26"/>
                <w:szCs w:val="26"/>
              </w:rPr>
              <w:t>4</w:t>
            </w:r>
            <w:r w:rsidRPr="00E85733">
              <w:rPr>
                <w:rFonts w:ascii="Times New Roman" w:eastAsia="Calibri" w:hAnsi="Times New Roman" w:cs="Times New Roman"/>
                <w:b/>
                <w:sz w:val="26"/>
                <w:szCs w:val="26"/>
                <w:lang w:val="vi-VN"/>
              </w:rPr>
              <w:t>)</w:t>
            </w:r>
          </w:p>
        </w:tc>
      </w:tr>
      <w:tr w:rsidR="000B0ECB" w:rsidRPr="00E85733" w:rsidTr="000B0ECB">
        <w:trPr>
          <w:trHeight w:val="387"/>
        </w:trPr>
        <w:tc>
          <w:tcPr>
            <w:tcW w:w="680" w:type="dxa"/>
          </w:tcPr>
          <w:p w:rsidR="000B0ECB" w:rsidRPr="00E85733" w:rsidRDefault="000B0ECB" w:rsidP="000D69EB">
            <w:pPr>
              <w:jc w:val="center"/>
              <w:rPr>
                <w:rFonts w:ascii="Times New Roman" w:eastAsia="Calibri" w:hAnsi="Times New Roman" w:cs="Times New Roman"/>
                <w:sz w:val="26"/>
                <w:szCs w:val="26"/>
              </w:rPr>
            </w:pPr>
            <w:r>
              <w:rPr>
                <w:rFonts w:ascii="Times New Roman" w:eastAsia="Calibri" w:hAnsi="Times New Roman" w:cs="Times New Roman"/>
                <w:sz w:val="26"/>
                <w:szCs w:val="26"/>
              </w:rPr>
              <w:t>1</w:t>
            </w:r>
          </w:p>
        </w:tc>
        <w:tc>
          <w:tcPr>
            <w:tcW w:w="1985" w:type="dxa"/>
          </w:tcPr>
          <w:p w:rsidR="000B0ECB" w:rsidRPr="00E85733" w:rsidRDefault="000B0ECB" w:rsidP="000D69EB">
            <w:pPr>
              <w:jc w:val="both"/>
              <w:rPr>
                <w:rFonts w:ascii="Times New Roman" w:eastAsia="Calibri" w:hAnsi="Times New Roman" w:cs="Times New Roman"/>
                <w:sz w:val="26"/>
                <w:szCs w:val="26"/>
                <w:lang w:val="vi-VN"/>
              </w:rPr>
            </w:pPr>
            <w:r w:rsidRPr="00E85733">
              <w:rPr>
                <w:rFonts w:ascii="Times New Roman" w:eastAsia="Calibri" w:hAnsi="Times New Roman" w:cs="Times New Roman"/>
                <w:sz w:val="26"/>
                <w:szCs w:val="26"/>
              </w:rPr>
              <w:t>Bài 42. Biến dạng của lò xo</w:t>
            </w:r>
          </w:p>
        </w:tc>
        <w:tc>
          <w:tcPr>
            <w:tcW w:w="1276" w:type="dxa"/>
          </w:tcPr>
          <w:p w:rsidR="000B0ECB" w:rsidRPr="00E85733" w:rsidRDefault="000B0ECB"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2</w:t>
            </w:r>
          </w:p>
          <w:p w:rsidR="000B0ECB" w:rsidRPr="00E85733" w:rsidRDefault="000B0ECB" w:rsidP="000D69EB">
            <w:pPr>
              <w:jc w:val="center"/>
              <w:rPr>
                <w:rFonts w:ascii="Times New Roman" w:eastAsia="Calibri" w:hAnsi="Times New Roman" w:cs="Times New Roman"/>
                <w:sz w:val="26"/>
                <w:szCs w:val="26"/>
                <w:lang w:val="vi-VN"/>
              </w:rPr>
            </w:pPr>
            <w:r w:rsidRPr="00E85733">
              <w:rPr>
                <w:rFonts w:ascii="Times New Roman" w:eastAsia="Calibri" w:hAnsi="Times New Roman" w:cs="Times New Roman"/>
                <w:sz w:val="26"/>
                <w:szCs w:val="26"/>
              </w:rPr>
              <w:t>Tiế</w:t>
            </w:r>
            <w:r>
              <w:rPr>
                <w:rFonts w:ascii="Times New Roman" w:eastAsia="Calibri" w:hAnsi="Times New Roman" w:cs="Times New Roman"/>
                <w:sz w:val="26"/>
                <w:szCs w:val="26"/>
              </w:rPr>
              <w:t>t 19</w:t>
            </w:r>
          </w:p>
        </w:tc>
        <w:tc>
          <w:tcPr>
            <w:tcW w:w="1134" w:type="dxa"/>
          </w:tcPr>
          <w:p w:rsidR="000B0ECB" w:rsidRPr="000B0ECB" w:rsidRDefault="000B0ECB" w:rsidP="000B0ECB">
            <w:pPr>
              <w:shd w:val="clear" w:color="auto" w:fill="FFFFFF"/>
              <w:ind w:left="57" w:right="57"/>
              <w:jc w:val="center"/>
              <w:rPr>
                <w:rFonts w:ascii="Times New Roman" w:eastAsia="Arial" w:hAnsi="Times New Roman" w:cs="Times New Roman"/>
                <w:b/>
                <w:sz w:val="26"/>
                <w:szCs w:val="26"/>
              </w:rPr>
            </w:pPr>
            <w:r w:rsidRPr="000B0ECB">
              <w:rPr>
                <w:rFonts w:ascii="Times New Roman" w:eastAsia="Arial" w:hAnsi="Times New Roman" w:cs="Times New Roman"/>
                <w:b/>
                <w:sz w:val="26"/>
                <w:szCs w:val="26"/>
              </w:rPr>
              <w:t>Tuần 19</w:t>
            </w:r>
          </w:p>
        </w:tc>
        <w:tc>
          <w:tcPr>
            <w:tcW w:w="5118" w:type="dxa"/>
          </w:tcPr>
          <w:p w:rsidR="000B0ECB" w:rsidRPr="00E85733" w:rsidRDefault="000B0ECB" w:rsidP="000D69EB">
            <w:pPr>
              <w:shd w:val="clear" w:color="auto" w:fill="FFFFFF"/>
              <w:ind w:left="57" w:right="57"/>
              <w:jc w:val="both"/>
              <w:rPr>
                <w:rFonts w:ascii="Times New Roman" w:eastAsia="Arial" w:hAnsi="Times New Roman" w:cs="Times New Roman"/>
                <w:sz w:val="26"/>
                <w:szCs w:val="26"/>
              </w:rPr>
            </w:pPr>
            <w:r w:rsidRPr="00E85733">
              <w:rPr>
                <w:rFonts w:ascii="Times New Roman" w:eastAsia="Arial" w:hAnsi="Times New Roman" w:cs="Times New Roman"/>
                <w:sz w:val="26"/>
                <w:szCs w:val="26"/>
              </w:rPr>
              <w:t>- Nhận biết được ứng dụng của lò xo và ứng dụng của nó trong một số thiết bị thường gặp</w:t>
            </w:r>
          </w:p>
          <w:p w:rsidR="000B0ECB" w:rsidRPr="00E85733" w:rsidRDefault="000B0ECB" w:rsidP="000D69EB">
            <w:pPr>
              <w:jc w:val="both"/>
              <w:rPr>
                <w:rFonts w:ascii="Times New Roman" w:eastAsia="Calibri" w:hAnsi="Times New Roman" w:cs="Times New Roman"/>
                <w:sz w:val="26"/>
                <w:szCs w:val="26"/>
                <w:lang w:val="vi-VN"/>
              </w:rPr>
            </w:pPr>
          </w:p>
        </w:tc>
      </w:tr>
      <w:tr w:rsidR="000B0ECB" w:rsidRPr="00E85733" w:rsidTr="000B0ECB">
        <w:trPr>
          <w:trHeight w:val="387"/>
        </w:trPr>
        <w:tc>
          <w:tcPr>
            <w:tcW w:w="680" w:type="dxa"/>
          </w:tcPr>
          <w:p w:rsidR="000B0ECB" w:rsidRPr="00E85733" w:rsidRDefault="000B0ECB" w:rsidP="000D69EB">
            <w:pPr>
              <w:jc w:val="center"/>
              <w:rPr>
                <w:rFonts w:ascii="Times New Roman" w:eastAsia="Calibri" w:hAnsi="Times New Roman" w:cs="Times New Roman"/>
                <w:sz w:val="26"/>
                <w:szCs w:val="26"/>
              </w:rPr>
            </w:pPr>
            <w:r>
              <w:rPr>
                <w:rFonts w:ascii="Times New Roman" w:eastAsia="Calibri" w:hAnsi="Times New Roman" w:cs="Times New Roman"/>
                <w:sz w:val="26"/>
                <w:szCs w:val="26"/>
              </w:rPr>
              <w:t>2</w:t>
            </w:r>
          </w:p>
        </w:tc>
        <w:tc>
          <w:tcPr>
            <w:tcW w:w="1985" w:type="dxa"/>
          </w:tcPr>
          <w:p w:rsidR="000B0ECB" w:rsidRPr="00E85733" w:rsidRDefault="000B0ECB" w:rsidP="000D69EB">
            <w:pPr>
              <w:jc w:val="both"/>
              <w:rPr>
                <w:rFonts w:ascii="Times New Roman" w:eastAsia="Calibri" w:hAnsi="Times New Roman" w:cs="Times New Roman"/>
                <w:sz w:val="26"/>
                <w:szCs w:val="26"/>
                <w:lang w:val="vi-VN"/>
              </w:rPr>
            </w:pPr>
            <w:r w:rsidRPr="00E85733">
              <w:rPr>
                <w:rFonts w:ascii="Times New Roman" w:eastAsia="Calibri" w:hAnsi="Times New Roman" w:cs="Times New Roman"/>
                <w:sz w:val="26"/>
                <w:szCs w:val="26"/>
              </w:rPr>
              <w:t>Bài 43. Trọng lượng, lực hấp dẫn</w:t>
            </w:r>
          </w:p>
        </w:tc>
        <w:tc>
          <w:tcPr>
            <w:tcW w:w="1276" w:type="dxa"/>
          </w:tcPr>
          <w:p w:rsidR="000B0ECB" w:rsidRPr="00E85733" w:rsidRDefault="000B0ECB"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3</w:t>
            </w:r>
          </w:p>
          <w:p w:rsidR="000B0ECB" w:rsidRPr="00E85733" w:rsidRDefault="000B0ECB" w:rsidP="000D69EB">
            <w:pPr>
              <w:jc w:val="center"/>
              <w:rPr>
                <w:rFonts w:ascii="Times New Roman" w:eastAsia="Calibri" w:hAnsi="Times New Roman" w:cs="Times New Roman"/>
                <w:sz w:val="26"/>
                <w:szCs w:val="26"/>
                <w:lang w:val="vi-VN"/>
              </w:rPr>
            </w:pPr>
            <w:r w:rsidRPr="00E85733">
              <w:rPr>
                <w:rFonts w:ascii="Times New Roman" w:eastAsia="Calibri" w:hAnsi="Times New Roman" w:cs="Times New Roman"/>
                <w:sz w:val="26"/>
                <w:szCs w:val="26"/>
              </w:rPr>
              <w:t>Tiết 20,21,22</w:t>
            </w:r>
          </w:p>
        </w:tc>
        <w:tc>
          <w:tcPr>
            <w:tcW w:w="1134" w:type="dxa"/>
          </w:tcPr>
          <w:p w:rsidR="000B0ECB" w:rsidRDefault="000B0ECB" w:rsidP="000B0ECB">
            <w:pPr>
              <w:jc w:val="center"/>
              <w:rPr>
                <w:rFonts w:ascii="Times New Roman" w:eastAsia="Arial" w:hAnsi="Times New Roman" w:cs="Times New Roman"/>
                <w:b/>
                <w:sz w:val="26"/>
                <w:szCs w:val="26"/>
              </w:rPr>
            </w:pPr>
            <w:r w:rsidRPr="000B0ECB">
              <w:rPr>
                <w:rFonts w:ascii="Times New Roman" w:eastAsia="Arial" w:hAnsi="Times New Roman" w:cs="Times New Roman"/>
                <w:b/>
                <w:sz w:val="26"/>
                <w:szCs w:val="26"/>
              </w:rPr>
              <w:t>Tuần</w:t>
            </w:r>
          </w:p>
          <w:p w:rsidR="000B0ECB" w:rsidRPr="00E85733" w:rsidRDefault="000B0ECB" w:rsidP="000B0ECB">
            <w:pPr>
              <w:jc w:val="center"/>
              <w:rPr>
                <w:rFonts w:ascii="Times New Roman" w:eastAsia="Calibri" w:hAnsi="Times New Roman" w:cs="Times New Roman"/>
                <w:sz w:val="26"/>
                <w:szCs w:val="26"/>
              </w:rPr>
            </w:pPr>
            <w:r w:rsidRPr="000B0ECB">
              <w:rPr>
                <w:rFonts w:ascii="Times New Roman" w:eastAsia="Arial" w:hAnsi="Times New Roman" w:cs="Times New Roman"/>
                <w:b/>
                <w:sz w:val="26"/>
                <w:szCs w:val="26"/>
              </w:rPr>
              <w:t>19</w:t>
            </w:r>
            <w:r>
              <w:rPr>
                <w:rFonts w:ascii="Times New Roman" w:eastAsia="Arial" w:hAnsi="Times New Roman" w:cs="Times New Roman"/>
                <w:b/>
                <w:sz w:val="26"/>
                <w:szCs w:val="26"/>
              </w:rPr>
              <w:t>,20</w:t>
            </w:r>
          </w:p>
        </w:tc>
        <w:tc>
          <w:tcPr>
            <w:tcW w:w="5118" w:type="dxa"/>
          </w:tcPr>
          <w:p w:rsidR="000B0ECB" w:rsidRPr="00E85733" w:rsidRDefault="000B0ECB" w:rsidP="000D69EB">
            <w:pPr>
              <w:rPr>
                <w:rFonts w:ascii="Times New Roman" w:eastAsia="Calibri" w:hAnsi="Times New Roman" w:cs="Times New Roman"/>
                <w:sz w:val="26"/>
                <w:szCs w:val="26"/>
              </w:rPr>
            </w:pPr>
            <w:r w:rsidRPr="00E85733">
              <w:rPr>
                <w:rFonts w:ascii="Times New Roman" w:eastAsia="Calibri" w:hAnsi="Times New Roman" w:cs="Times New Roman"/>
                <w:sz w:val="26"/>
                <w:szCs w:val="26"/>
              </w:rPr>
              <w:t>- Nêu được các khái niệm: khối lượng, lực hấp dẫn, trọng lượng của vật.</w:t>
            </w:r>
          </w:p>
          <w:p w:rsidR="000B0ECB" w:rsidRPr="003F7692" w:rsidRDefault="000B0ECB" w:rsidP="003F7692">
            <w:pPr>
              <w:rPr>
                <w:rFonts w:ascii="Times New Roman" w:eastAsia="Calibri" w:hAnsi="Times New Roman" w:cs="Times New Roman"/>
                <w:sz w:val="26"/>
                <w:szCs w:val="26"/>
              </w:rPr>
            </w:pPr>
            <w:r w:rsidRPr="00E85733">
              <w:rPr>
                <w:rFonts w:ascii="Times New Roman" w:eastAsia="Calibri" w:hAnsi="Times New Roman" w:cs="Times New Roman"/>
                <w:sz w:val="26"/>
                <w:szCs w:val="26"/>
              </w:rPr>
              <w:t>- Phân biệt được trọng lượng và khối lượng.</w:t>
            </w:r>
          </w:p>
        </w:tc>
      </w:tr>
      <w:tr w:rsidR="000B0ECB" w:rsidRPr="00E85733" w:rsidTr="000B0ECB">
        <w:trPr>
          <w:trHeight w:val="387"/>
        </w:trPr>
        <w:tc>
          <w:tcPr>
            <w:tcW w:w="680" w:type="dxa"/>
          </w:tcPr>
          <w:p w:rsidR="000B0ECB" w:rsidRPr="00E85733" w:rsidRDefault="000B0ECB"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5</w:t>
            </w:r>
          </w:p>
        </w:tc>
        <w:tc>
          <w:tcPr>
            <w:tcW w:w="1985" w:type="dxa"/>
          </w:tcPr>
          <w:p w:rsidR="000B0ECB" w:rsidRPr="00E85733" w:rsidRDefault="000B0ECB"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Bài 44. Lực ma sát</w:t>
            </w:r>
          </w:p>
        </w:tc>
        <w:tc>
          <w:tcPr>
            <w:tcW w:w="1276" w:type="dxa"/>
          </w:tcPr>
          <w:p w:rsidR="000B0ECB" w:rsidRPr="00E85733" w:rsidRDefault="000B0ECB"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3</w:t>
            </w:r>
          </w:p>
          <w:p w:rsidR="000B0ECB" w:rsidRPr="00E85733" w:rsidRDefault="000B0ECB"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Tiết 23,24,25</w:t>
            </w:r>
          </w:p>
        </w:tc>
        <w:tc>
          <w:tcPr>
            <w:tcW w:w="1134" w:type="dxa"/>
          </w:tcPr>
          <w:p w:rsidR="000B0ECB" w:rsidRDefault="000B0ECB" w:rsidP="000B0ECB">
            <w:pPr>
              <w:jc w:val="center"/>
              <w:rPr>
                <w:rFonts w:ascii="Times New Roman" w:eastAsia="Arial" w:hAnsi="Times New Roman" w:cs="Times New Roman"/>
                <w:b/>
                <w:sz w:val="26"/>
                <w:szCs w:val="26"/>
              </w:rPr>
            </w:pPr>
            <w:r w:rsidRPr="000B0ECB">
              <w:rPr>
                <w:rFonts w:ascii="Times New Roman" w:eastAsia="Arial" w:hAnsi="Times New Roman" w:cs="Times New Roman"/>
                <w:b/>
                <w:sz w:val="26"/>
                <w:szCs w:val="26"/>
              </w:rPr>
              <w:t>Tuần</w:t>
            </w:r>
          </w:p>
          <w:p w:rsidR="000B0ECB" w:rsidRPr="00E85733" w:rsidRDefault="000B0ECB" w:rsidP="000B0ECB">
            <w:pPr>
              <w:widowControl w:val="0"/>
              <w:tabs>
                <w:tab w:val="left" w:pos="267"/>
              </w:tabs>
              <w:autoSpaceDE w:val="0"/>
              <w:autoSpaceDN w:val="0"/>
              <w:jc w:val="center"/>
              <w:rPr>
                <w:rFonts w:ascii="Times New Roman" w:eastAsia="Times New Roman" w:hAnsi="Times New Roman" w:cs="Times New Roman"/>
                <w:sz w:val="26"/>
                <w:szCs w:val="26"/>
              </w:rPr>
            </w:pPr>
            <w:r>
              <w:rPr>
                <w:rFonts w:ascii="Times New Roman" w:eastAsia="Arial" w:hAnsi="Times New Roman" w:cs="Times New Roman"/>
                <w:b/>
                <w:sz w:val="26"/>
                <w:szCs w:val="26"/>
              </w:rPr>
              <w:t>21,22</w:t>
            </w:r>
          </w:p>
        </w:tc>
        <w:tc>
          <w:tcPr>
            <w:tcW w:w="5118" w:type="dxa"/>
          </w:tcPr>
          <w:p w:rsidR="000B0ECB" w:rsidRPr="000B0ECB" w:rsidRDefault="000B0ECB" w:rsidP="000B0ECB">
            <w:pPr>
              <w:widowControl w:val="0"/>
              <w:tabs>
                <w:tab w:val="left" w:pos="267"/>
              </w:tabs>
              <w:autoSpaceDE w:val="0"/>
              <w:autoSpaceDN w:val="0"/>
              <w:rPr>
                <w:rFonts w:ascii="Times New Roman" w:eastAsia="Times New Roman" w:hAnsi="Times New Roman" w:cs="Times New Roman"/>
                <w:sz w:val="26"/>
                <w:szCs w:val="26"/>
              </w:rPr>
            </w:pPr>
            <w:r w:rsidRPr="00E85733">
              <w:rPr>
                <w:rFonts w:ascii="Times New Roman" w:eastAsia="Times New Roman" w:hAnsi="Times New Roman" w:cs="Times New Roman"/>
                <w:sz w:val="26"/>
                <w:szCs w:val="26"/>
              </w:rPr>
              <w:t>- Nhận biết lực ma sát là lực tiếp xác xuât hiện giữa bề mạt giữa hai vật. nguyên nhân gây ra là tương tác giữa hai bề mặt của hai vật; anh hưởng của của lực mà sát trong an toàn giao thông đường bộ</w:t>
            </w:r>
          </w:p>
        </w:tc>
      </w:tr>
      <w:tr w:rsidR="000B0ECB" w:rsidRPr="00E85733" w:rsidTr="000B0ECB">
        <w:trPr>
          <w:trHeight w:val="387"/>
        </w:trPr>
        <w:tc>
          <w:tcPr>
            <w:tcW w:w="680" w:type="dxa"/>
          </w:tcPr>
          <w:p w:rsidR="000B0ECB" w:rsidRPr="00E85733" w:rsidRDefault="000B0ECB"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6</w:t>
            </w:r>
          </w:p>
        </w:tc>
        <w:tc>
          <w:tcPr>
            <w:tcW w:w="1985" w:type="dxa"/>
          </w:tcPr>
          <w:p w:rsidR="000B0ECB" w:rsidRPr="00E85733" w:rsidRDefault="000B0ECB"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Bài 45. Lực cản của nước</w:t>
            </w:r>
          </w:p>
        </w:tc>
        <w:tc>
          <w:tcPr>
            <w:tcW w:w="1276" w:type="dxa"/>
          </w:tcPr>
          <w:p w:rsidR="000B0ECB" w:rsidRPr="00E85733" w:rsidRDefault="000B0ECB"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2</w:t>
            </w:r>
          </w:p>
          <w:p w:rsidR="000B0ECB" w:rsidRPr="00E85733" w:rsidRDefault="000B0ECB"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Tiết 26,27</w:t>
            </w:r>
          </w:p>
        </w:tc>
        <w:tc>
          <w:tcPr>
            <w:tcW w:w="1134" w:type="dxa"/>
          </w:tcPr>
          <w:p w:rsidR="000B0ECB" w:rsidRDefault="000B0ECB" w:rsidP="000B0ECB">
            <w:pPr>
              <w:jc w:val="center"/>
              <w:rPr>
                <w:rFonts w:ascii="Times New Roman" w:eastAsia="Arial" w:hAnsi="Times New Roman" w:cs="Times New Roman"/>
                <w:b/>
                <w:sz w:val="26"/>
                <w:szCs w:val="26"/>
              </w:rPr>
            </w:pPr>
            <w:r w:rsidRPr="000B0ECB">
              <w:rPr>
                <w:rFonts w:ascii="Times New Roman" w:eastAsia="Arial" w:hAnsi="Times New Roman" w:cs="Times New Roman"/>
                <w:b/>
                <w:sz w:val="26"/>
                <w:szCs w:val="26"/>
              </w:rPr>
              <w:t>Tuần</w:t>
            </w:r>
          </w:p>
          <w:p w:rsidR="000B0ECB" w:rsidRPr="00E85733" w:rsidRDefault="000B0ECB" w:rsidP="000B0ECB">
            <w:pPr>
              <w:widowControl w:val="0"/>
              <w:tabs>
                <w:tab w:val="left" w:pos="267"/>
              </w:tabs>
              <w:autoSpaceDE w:val="0"/>
              <w:autoSpaceDN w:val="0"/>
              <w:jc w:val="center"/>
              <w:rPr>
                <w:rFonts w:ascii="Times New Roman" w:eastAsia="Times New Roman" w:hAnsi="Times New Roman" w:cs="Times New Roman"/>
                <w:sz w:val="26"/>
                <w:szCs w:val="26"/>
              </w:rPr>
            </w:pPr>
            <w:r>
              <w:rPr>
                <w:rFonts w:ascii="Times New Roman" w:eastAsia="Arial" w:hAnsi="Times New Roman" w:cs="Times New Roman"/>
                <w:b/>
                <w:sz w:val="26"/>
                <w:szCs w:val="26"/>
              </w:rPr>
              <w:t>22</w:t>
            </w:r>
            <w:r>
              <w:rPr>
                <w:rFonts w:ascii="Times New Roman" w:eastAsia="Arial" w:hAnsi="Times New Roman" w:cs="Times New Roman"/>
                <w:b/>
                <w:sz w:val="26"/>
                <w:szCs w:val="26"/>
              </w:rPr>
              <w:t>,23</w:t>
            </w:r>
          </w:p>
        </w:tc>
        <w:tc>
          <w:tcPr>
            <w:tcW w:w="5118" w:type="dxa"/>
          </w:tcPr>
          <w:p w:rsidR="000B0ECB" w:rsidRPr="000B0ECB" w:rsidRDefault="000B0ECB" w:rsidP="000B0ECB">
            <w:pPr>
              <w:widowControl w:val="0"/>
              <w:tabs>
                <w:tab w:val="left" w:pos="267"/>
              </w:tabs>
              <w:autoSpaceDE w:val="0"/>
              <w:autoSpaceDN w:val="0"/>
              <w:rPr>
                <w:rFonts w:ascii="Times New Roman" w:eastAsia="Times New Roman" w:hAnsi="Times New Roman" w:cs="Times New Roman"/>
                <w:sz w:val="26"/>
                <w:szCs w:val="26"/>
              </w:rPr>
            </w:pPr>
            <w:r w:rsidRPr="00E85733">
              <w:rPr>
                <w:rFonts w:ascii="Times New Roman" w:eastAsia="Times New Roman" w:hAnsi="Times New Roman" w:cs="Times New Roman"/>
                <w:sz w:val="26"/>
                <w:szCs w:val="26"/>
              </w:rPr>
              <w:t>- Nhận biết được lực cản của nước và sự phụ thuộc của nó vào diên tích bề mặt cản</w:t>
            </w:r>
          </w:p>
        </w:tc>
      </w:tr>
      <w:tr w:rsidR="000B0ECB" w:rsidRPr="00E85733" w:rsidTr="000B0ECB">
        <w:trPr>
          <w:trHeight w:val="387"/>
        </w:trPr>
        <w:tc>
          <w:tcPr>
            <w:tcW w:w="680" w:type="dxa"/>
          </w:tcPr>
          <w:p w:rsidR="000B0ECB" w:rsidRPr="00E85733" w:rsidRDefault="000B0ECB" w:rsidP="000D69EB">
            <w:pPr>
              <w:jc w:val="center"/>
              <w:rPr>
                <w:rFonts w:ascii="Times New Roman" w:eastAsia="Calibri" w:hAnsi="Times New Roman" w:cs="Times New Roman"/>
                <w:sz w:val="26"/>
                <w:szCs w:val="26"/>
              </w:rPr>
            </w:pPr>
            <w:r>
              <w:rPr>
                <w:rFonts w:ascii="Times New Roman" w:eastAsia="Calibri" w:hAnsi="Times New Roman" w:cs="Times New Roman"/>
                <w:sz w:val="26"/>
                <w:szCs w:val="26"/>
              </w:rPr>
              <w:t>7</w:t>
            </w:r>
          </w:p>
        </w:tc>
        <w:tc>
          <w:tcPr>
            <w:tcW w:w="1985" w:type="dxa"/>
          </w:tcPr>
          <w:p w:rsidR="000B0ECB" w:rsidRPr="00E85733" w:rsidRDefault="000B0ECB"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Bài 46. Năng lượng và sự truyền năng lượng</w:t>
            </w:r>
          </w:p>
        </w:tc>
        <w:tc>
          <w:tcPr>
            <w:tcW w:w="1276" w:type="dxa"/>
          </w:tcPr>
          <w:p w:rsidR="000B0ECB" w:rsidRPr="00E85733" w:rsidRDefault="000B0ECB" w:rsidP="000B0EC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2</w:t>
            </w:r>
          </w:p>
          <w:p w:rsidR="000B0ECB" w:rsidRPr="00E85733" w:rsidRDefault="000B0ECB" w:rsidP="000B0EC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Tiế</w:t>
            </w:r>
            <w:r>
              <w:rPr>
                <w:rFonts w:ascii="Times New Roman" w:eastAsia="Calibri" w:hAnsi="Times New Roman" w:cs="Times New Roman"/>
                <w:sz w:val="26"/>
                <w:szCs w:val="26"/>
              </w:rPr>
              <w:t xml:space="preserve">t </w:t>
            </w:r>
            <w:r>
              <w:rPr>
                <w:rFonts w:ascii="Times New Roman" w:eastAsia="Calibri" w:hAnsi="Times New Roman" w:cs="Times New Roman"/>
                <w:sz w:val="26"/>
                <w:szCs w:val="26"/>
              </w:rPr>
              <w:t>28,29</w:t>
            </w:r>
          </w:p>
        </w:tc>
        <w:tc>
          <w:tcPr>
            <w:tcW w:w="1134" w:type="dxa"/>
          </w:tcPr>
          <w:p w:rsidR="000B0ECB" w:rsidRDefault="000B0ECB" w:rsidP="000B0ECB">
            <w:pPr>
              <w:jc w:val="center"/>
              <w:rPr>
                <w:rFonts w:ascii="Times New Roman" w:eastAsia="Arial" w:hAnsi="Times New Roman" w:cs="Times New Roman"/>
                <w:b/>
                <w:sz w:val="26"/>
                <w:szCs w:val="26"/>
              </w:rPr>
            </w:pPr>
            <w:r w:rsidRPr="000B0ECB">
              <w:rPr>
                <w:rFonts w:ascii="Times New Roman" w:eastAsia="Arial" w:hAnsi="Times New Roman" w:cs="Times New Roman"/>
                <w:b/>
                <w:sz w:val="26"/>
                <w:szCs w:val="26"/>
              </w:rPr>
              <w:t>Tuần</w:t>
            </w:r>
          </w:p>
          <w:p w:rsidR="000B0ECB" w:rsidRPr="000B0ECB" w:rsidRDefault="000B0ECB" w:rsidP="000B0ECB">
            <w:pPr>
              <w:jc w:val="center"/>
              <w:rPr>
                <w:rFonts w:ascii="Times New Roman" w:eastAsia="Arial" w:hAnsi="Times New Roman" w:cs="Times New Roman"/>
                <w:b/>
                <w:sz w:val="26"/>
                <w:szCs w:val="26"/>
              </w:rPr>
            </w:pPr>
            <w:r>
              <w:rPr>
                <w:rFonts w:ascii="Times New Roman" w:eastAsia="Arial" w:hAnsi="Times New Roman" w:cs="Times New Roman"/>
                <w:b/>
                <w:sz w:val="26"/>
                <w:szCs w:val="26"/>
              </w:rPr>
              <w:t>23</w:t>
            </w:r>
            <w:r>
              <w:rPr>
                <w:rFonts w:ascii="Times New Roman" w:eastAsia="Arial" w:hAnsi="Times New Roman" w:cs="Times New Roman"/>
                <w:b/>
                <w:sz w:val="26"/>
                <w:szCs w:val="26"/>
              </w:rPr>
              <w:t>,24</w:t>
            </w:r>
          </w:p>
        </w:tc>
        <w:tc>
          <w:tcPr>
            <w:tcW w:w="5118" w:type="dxa"/>
          </w:tcPr>
          <w:p w:rsidR="000B0ECB" w:rsidRPr="00E85733" w:rsidRDefault="000B0ECB" w:rsidP="000B0ECB">
            <w:pPr>
              <w:tabs>
                <w:tab w:val="left" w:pos="709"/>
              </w:tabs>
              <w:ind w:left="-45"/>
              <w:contextualSpacing/>
              <w:jc w:val="both"/>
              <w:rPr>
                <w:rFonts w:ascii="Times New Roman" w:eastAsia="Arial" w:hAnsi="Times New Roman" w:cs="Times New Roman"/>
                <w:sz w:val="26"/>
                <w:szCs w:val="26"/>
              </w:rPr>
            </w:pPr>
            <w:r w:rsidRPr="00E85733">
              <w:rPr>
                <w:rFonts w:ascii="Times New Roman" w:eastAsia="Arial" w:hAnsi="Times New Roman" w:cs="Times New Roman"/>
                <w:sz w:val="26"/>
                <w:szCs w:val="26"/>
              </w:rPr>
              <w:t>- Nhận biết được mọi sự biến đổi trong tự nhiên đều cần năng lượng.</w:t>
            </w:r>
          </w:p>
          <w:p w:rsidR="000B0ECB" w:rsidRPr="00E85733" w:rsidRDefault="000B0ECB" w:rsidP="000B0ECB">
            <w:pPr>
              <w:tabs>
                <w:tab w:val="left" w:pos="709"/>
              </w:tabs>
              <w:ind w:left="-45"/>
              <w:contextualSpacing/>
              <w:jc w:val="both"/>
              <w:rPr>
                <w:rFonts w:ascii="Times New Roman" w:eastAsia="Arial" w:hAnsi="Times New Roman" w:cs="Times New Roman"/>
                <w:sz w:val="26"/>
                <w:szCs w:val="26"/>
              </w:rPr>
            </w:pPr>
            <w:r w:rsidRPr="00E85733">
              <w:rPr>
                <w:rFonts w:ascii="Times New Roman" w:eastAsia="Arial" w:hAnsi="Times New Roman" w:cs="Times New Roman"/>
                <w:sz w:val="26"/>
                <w:szCs w:val="26"/>
              </w:rPr>
              <w:t>- Lấy được ví dụ chứng tỏ năng lượng đặc trưng cho khả năng tác dụng lực</w:t>
            </w:r>
          </w:p>
          <w:p w:rsidR="000B0ECB" w:rsidRPr="00E85733" w:rsidRDefault="000B0ECB" w:rsidP="000B0ECB">
            <w:pPr>
              <w:tabs>
                <w:tab w:val="left" w:pos="709"/>
              </w:tabs>
              <w:ind w:left="-45"/>
              <w:contextualSpacing/>
              <w:jc w:val="both"/>
              <w:rPr>
                <w:rFonts w:ascii="Times New Roman" w:eastAsia="Arial" w:hAnsi="Times New Roman" w:cs="Times New Roman"/>
                <w:sz w:val="26"/>
                <w:szCs w:val="26"/>
              </w:rPr>
            </w:pPr>
            <w:r w:rsidRPr="00E85733">
              <w:rPr>
                <w:rFonts w:ascii="Times New Roman" w:eastAsia="Arial" w:hAnsi="Times New Roman" w:cs="Times New Roman"/>
                <w:sz w:val="26"/>
                <w:szCs w:val="26"/>
              </w:rPr>
              <w:t>- Nhận biết được đơn vị của năng lượng là Jun (J)</w:t>
            </w:r>
          </w:p>
          <w:p w:rsidR="000B0ECB" w:rsidRPr="00E85733" w:rsidRDefault="000B0ECB" w:rsidP="000B0ECB">
            <w:pPr>
              <w:widowControl w:val="0"/>
              <w:tabs>
                <w:tab w:val="left" w:pos="267"/>
              </w:tabs>
              <w:autoSpaceDE w:val="0"/>
              <w:autoSpaceDN w:val="0"/>
              <w:rPr>
                <w:rFonts w:ascii="Times New Roman" w:eastAsia="Times New Roman" w:hAnsi="Times New Roman" w:cs="Times New Roman"/>
                <w:sz w:val="26"/>
                <w:szCs w:val="26"/>
              </w:rPr>
            </w:pPr>
            <w:r w:rsidRPr="00E85733">
              <w:rPr>
                <w:rFonts w:ascii="Times New Roman" w:eastAsia="Arial" w:hAnsi="Times New Roman" w:cs="Times New Roman"/>
                <w:sz w:val="26"/>
                <w:szCs w:val="26"/>
              </w:rPr>
              <w:lastRenderedPageBreak/>
              <w:t>- Nhận biết được năng lượng có thể truyền từ vật này sang vật khác</w:t>
            </w:r>
          </w:p>
        </w:tc>
      </w:tr>
      <w:tr w:rsidR="000B0ECB" w:rsidRPr="00E85733" w:rsidTr="000B0ECB">
        <w:trPr>
          <w:trHeight w:val="387"/>
        </w:trPr>
        <w:tc>
          <w:tcPr>
            <w:tcW w:w="680" w:type="dxa"/>
          </w:tcPr>
          <w:p w:rsidR="000B0ECB" w:rsidRDefault="000B0ECB" w:rsidP="000D69EB">
            <w:pPr>
              <w:jc w:val="center"/>
              <w:rPr>
                <w:rFonts w:ascii="Times New Roman" w:eastAsia="Calibri" w:hAnsi="Times New Roman" w:cs="Times New Roman"/>
                <w:sz w:val="26"/>
                <w:szCs w:val="26"/>
              </w:rPr>
            </w:pPr>
            <w:r>
              <w:rPr>
                <w:rFonts w:ascii="Times New Roman" w:eastAsia="Calibri" w:hAnsi="Times New Roman" w:cs="Times New Roman"/>
                <w:sz w:val="26"/>
                <w:szCs w:val="26"/>
              </w:rPr>
              <w:lastRenderedPageBreak/>
              <w:t>8</w:t>
            </w:r>
          </w:p>
        </w:tc>
        <w:tc>
          <w:tcPr>
            <w:tcW w:w="1985" w:type="dxa"/>
          </w:tcPr>
          <w:p w:rsidR="000B0ECB" w:rsidRPr="00E85733" w:rsidRDefault="000B0ECB"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Bài 47. Một số dạng năng lượng</w:t>
            </w:r>
          </w:p>
        </w:tc>
        <w:tc>
          <w:tcPr>
            <w:tcW w:w="1276" w:type="dxa"/>
          </w:tcPr>
          <w:p w:rsidR="000B0ECB" w:rsidRPr="00E85733" w:rsidRDefault="000B0ECB" w:rsidP="000B0EC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2</w:t>
            </w:r>
          </w:p>
          <w:p w:rsidR="000B0ECB" w:rsidRPr="00E85733" w:rsidRDefault="000B0ECB" w:rsidP="000B0EC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Tiế</w:t>
            </w:r>
            <w:r>
              <w:rPr>
                <w:rFonts w:ascii="Times New Roman" w:eastAsia="Calibri" w:hAnsi="Times New Roman" w:cs="Times New Roman"/>
                <w:sz w:val="26"/>
                <w:szCs w:val="26"/>
              </w:rPr>
              <w:t xml:space="preserve">t </w:t>
            </w:r>
            <w:r>
              <w:rPr>
                <w:rFonts w:ascii="Times New Roman" w:eastAsia="Calibri" w:hAnsi="Times New Roman" w:cs="Times New Roman"/>
                <w:sz w:val="26"/>
                <w:szCs w:val="26"/>
              </w:rPr>
              <w:t>30</w:t>
            </w:r>
            <w:r>
              <w:rPr>
                <w:rFonts w:ascii="Times New Roman" w:eastAsia="Calibri" w:hAnsi="Times New Roman" w:cs="Times New Roman"/>
                <w:sz w:val="26"/>
                <w:szCs w:val="26"/>
              </w:rPr>
              <w:t>,</w:t>
            </w:r>
            <w:r>
              <w:rPr>
                <w:rFonts w:ascii="Times New Roman" w:eastAsia="Calibri" w:hAnsi="Times New Roman" w:cs="Times New Roman"/>
                <w:sz w:val="26"/>
                <w:szCs w:val="26"/>
              </w:rPr>
              <w:t>31</w:t>
            </w:r>
          </w:p>
        </w:tc>
        <w:tc>
          <w:tcPr>
            <w:tcW w:w="1134" w:type="dxa"/>
          </w:tcPr>
          <w:p w:rsidR="000B0ECB" w:rsidRDefault="000B0ECB" w:rsidP="000B0ECB">
            <w:pPr>
              <w:jc w:val="center"/>
              <w:rPr>
                <w:rFonts w:ascii="Times New Roman" w:eastAsia="Arial" w:hAnsi="Times New Roman" w:cs="Times New Roman"/>
                <w:b/>
                <w:sz w:val="26"/>
                <w:szCs w:val="26"/>
              </w:rPr>
            </w:pPr>
            <w:r w:rsidRPr="000B0ECB">
              <w:rPr>
                <w:rFonts w:ascii="Times New Roman" w:eastAsia="Arial" w:hAnsi="Times New Roman" w:cs="Times New Roman"/>
                <w:b/>
                <w:sz w:val="26"/>
                <w:szCs w:val="26"/>
              </w:rPr>
              <w:t>Tuần</w:t>
            </w:r>
          </w:p>
          <w:p w:rsidR="000B0ECB" w:rsidRPr="000B0ECB" w:rsidRDefault="000B0ECB" w:rsidP="000B0ECB">
            <w:pPr>
              <w:jc w:val="center"/>
              <w:rPr>
                <w:rFonts w:ascii="Times New Roman" w:eastAsia="Arial" w:hAnsi="Times New Roman" w:cs="Times New Roman"/>
                <w:b/>
                <w:sz w:val="26"/>
                <w:szCs w:val="26"/>
              </w:rPr>
            </w:pPr>
            <w:r>
              <w:rPr>
                <w:rFonts w:ascii="Times New Roman" w:eastAsia="Arial" w:hAnsi="Times New Roman" w:cs="Times New Roman"/>
                <w:b/>
                <w:sz w:val="26"/>
                <w:szCs w:val="26"/>
              </w:rPr>
              <w:t>24</w:t>
            </w:r>
            <w:r>
              <w:rPr>
                <w:rFonts w:ascii="Times New Roman" w:eastAsia="Arial" w:hAnsi="Times New Roman" w:cs="Times New Roman"/>
                <w:b/>
                <w:sz w:val="26"/>
                <w:szCs w:val="26"/>
              </w:rPr>
              <w:t>,25</w:t>
            </w:r>
          </w:p>
        </w:tc>
        <w:tc>
          <w:tcPr>
            <w:tcW w:w="5118" w:type="dxa"/>
          </w:tcPr>
          <w:p w:rsidR="000B0ECB" w:rsidRPr="00E85733" w:rsidRDefault="000B0ECB" w:rsidP="000B0ECB">
            <w:pPr>
              <w:widowControl w:val="0"/>
              <w:shd w:val="clear" w:color="auto" w:fill="FFFFFF"/>
              <w:autoSpaceDE w:val="0"/>
              <w:autoSpaceDN w:val="0"/>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 Nhận biết được một số dạng năng lượng</w:t>
            </w:r>
          </w:p>
          <w:p w:rsidR="000B0ECB" w:rsidRPr="00E85733" w:rsidRDefault="000B0ECB" w:rsidP="000B0ECB">
            <w:pPr>
              <w:tabs>
                <w:tab w:val="left" w:pos="709"/>
              </w:tabs>
              <w:ind w:left="-45"/>
              <w:contextualSpacing/>
              <w:jc w:val="both"/>
              <w:rPr>
                <w:rFonts w:ascii="Times New Roman" w:eastAsia="Arial" w:hAnsi="Times New Roman" w:cs="Times New Roman"/>
                <w:sz w:val="26"/>
                <w:szCs w:val="26"/>
              </w:rPr>
            </w:pPr>
            <w:r w:rsidRPr="00E85733">
              <w:rPr>
                <w:rFonts w:ascii="Times New Roman" w:eastAsia="Calibri" w:hAnsi="Times New Roman" w:cs="Times New Roman"/>
                <w:sz w:val="26"/>
                <w:szCs w:val="26"/>
              </w:rPr>
              <w:t>- Phân biệt được các dạng năng lượng theo tiêu chí (theo nguồn phát ra chúng)</w:t>
            </w:r>
          </w:p>
        </w:tc>
      </w:tr>
      <w:tr w:rsidR="000B0ECB" w:rsidRPr="00E85733" w:rsidTr="000B0ECB">
        <w:trPr>
          <w:trHeight w:val="387"/>
        </w:trPr>
        <w:tc>
          <w:tcPr>
            <w:tcW w:w="680" w:type="dxa"/>
          </w:tcPr>
          <w:p w:rsidR="000B0ECB" w:rsidRDefault="000B0ECB" w:rsidP="000D69EB">
            <w:pPr>
              <w:jc w:val="center"/>
              <w:rPr>
                <w:rFonts w:ascii="Times New Roman" w:eastAsia="Calibri" w:hAnsi="Times New Roman" w:cs="Times New Roman"/>
                <w:sz w:val="26"/>
                <w:szCs w:val="26"/>
              </w:rPr>
            </w:pPr>
            <w:r>
              <w:rPr>
                <w:rFonts w:ascii="Times New Roman" w:eastAsia="Calibri" w:hAnsi="Times New Roman" w:cs="Times New Roman"/>
                <w:sz w:val="26"/>
                <w:szCs w:val="26"/>
              </w:rPr>
              <w:t>9</w:t>
            </w:r>
          </w:p>
        </w:tc>
        <w:tc>
          <w:tcPr>
            <w:tcW w:w="1985" w:type="dxa"/>
          </w:tcPr>
          <w:p w:rsidR="000B0ECB" w:rsidRPr="00E85733" w:rsidRDefault="000B0ECB"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Bài 48. Sự chuyển hoá năng lượng</w:t>
            </w:r>
          </w:p>
        </w:tc>
        <w:tc>
          <w:tcPr>
            <w:tcW w:w="1276" w:type="dxa"/>
          </w:tcPr>
          <w:p w:rsidR="002B6021" w:rsidRPr="00E85733" w:rsidRDefault="002B6021" w:rsidP="002B6021">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2</w:t>
            </w:r>
          </w:p>
          <w:p w:rsidR="000B0ECB" w:rsidRPr="00E85733" w:rsidRDefault="002B6021" w:rsidP="002B6021">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Tiế</w:t>
            </w:r>
            <w:r>
              <w:rPr>
                <w:rFonts w:ascii="Times New Roman" w:eastAsia="Calibri" w:hAnsi="Times New Roman" w:cs="Times New Roman"/>
                <w:sz w:val="26"/>
                <w:szCs w:val="26"/>
              </w:rPr>
              <w:t>t 32</w:t>
            </w:r>
          </w:p>
        </w:tc>
        <w:tc>
          <w:tcPr>
            <w:tcW w:w="1134" w:type="dxa"/>
          </w:tcPr>
          <w:p w:rsidR="002B6021" w:rsidRDefault="002B6021" w:rsidP="002B6021">
            <w:pPr>
              <w:jc w:val="center"/>
              <w:rPr>
                <w:rFonts w:ascii="Times New Roman" w:eastAsia="Arial" w:hAnsi="Times New Roman" w:cs="Times New Roman"/>
                <w:b/>
                <w:sz w:val="26"/>
                <w:szCs w:val="26"/>
              </w:rPr>
            </w:pPr>
            <w:r w:rsidRPr="000B0ECB">
              <w:rPr>
                <w:rFonts w:ascii="Times New Roman" w:eastAsia="Arial" w:hAnsi="Times New Roman" w:cs="Times New Roman"/>
                <w:b/>
                <w:sz w:val="26"/>
                <w:szCs w:val="26"/>
              </w:rPr>
              <w:t>Tuần</w:t>
            </w:r>
          </w:p>
          <w:p w:rsidR="000B0ECB" w:rsidRPr="000B0ECB" w:rsidRDefault="002B6021" w:rsidP="002B6021">
            <w:pPr>
              <w:jc w:val="center"/>
              <w:rPr>
                <w:rFonts w:ascii="Times New Roman" w:eastAsia="Arial" w:hAnsi="Times New Roman" w:cs="Times New Roman"/>
                <w:b/>
                <w:sz w:val="26"/>
                <w:szCs w:val="26"/>
              </w:rPr>
            </w:pPr>
            <w:r>
              <w:rPr>
                <w:rFonts w:ascii="Times New Roman" w:eastAsia="Arial" w:hAnsi="Times New Roman" w:cs="Times New Roman"/>
                <w:b/>
                <w:sz w:val="26"/>
                <w:szCs w:val="26"/>
              </w:rPr>
              <w:t>25</w:t>
            </w:r>
          </w:p>
        </w:tc>
        <w:tc>
          <w:tcPr>
            <w:tcW w:w="5118" w:type="dxa"/>
          </w:tcPr>
          <w:p w:rsidR="002B6021" w:rsidRPr="00E85733" w:rsidRDefault="002B6021" w:rsidP="002B6021">
            <w:pPr>
              <w:widowControl w:val="0"/>
              <w:tabs>
                <w:tab w:val="left" w:pos="269"/>
              </w:tabs>
              <w:autoSpaceDE w:val="0"/>
              <w:autoSpaceDN w:val="0"/>
              <w:ind w:left="141"/>
              <w:rPr>
                <w:rFonts w:ascii="Times New Roman" w:eastAsia="Times New Roman" w:hAnsi="Times New Roman" w:cs="Times New Roman"/>
                <w:sz w:val="26"/>
                <w:szCs w:val="26"/>
              </w:rPr>
            </w:pPr>
            <w:r w:rsidRPr="00E85733">
              <w:rPr>
                <w:rFonts w:ascii="Times New Roman" w:eastAsia="Times New Roman" w:hAnsi="Times New Roman" w:cs="Times New Roman"/>
                <w:sz w:val="26"/>
                <w:szCs w:val="26"/>
              </w:rPr>
              <w:t xml:space="preserve">- Lấy ví dụ chứng tỏ được: Năng lượng có thể chuyển hóa từ dạng này sang dạng </w:t>
            </w:r>
            <w:proofErr w:type="gramStart"/>
            <w:r w:rsidRPr="00E85733">
              <w:rPr>
                <w:rFonts w:ascii="Times New Roman" w:eastAsia="Times New Roman" w:hAnsi="Times New Roman" w:cs="Times New Roman"/>
                <w:sz w:val="26"/>
                <w:szCs w:val="26"/>
              </w:rPr>
              <w:t>khác,</w:t>
            </w:r>
            <w:proofErr w:type="gramEnd"/>
            <w:r w:rsidRPr="00E85733">
              <w:rPr>
                <w:rFonts w:ascii="Times New Roman" w:eastAsia="Times New Roman" w:hAnsi="Times New Roman" w:cs="Times New Roman"/>
                <w:sz w:val="26"/>
                <w:szCs w:val="26"/>
              </w:rPr>
              <w:t xml:space="preserve"> từ vật này sang vật khác. </w:t>
            </w:r>
          </w:p>
          <w:p w:rsidR="002B6021" w:rsidRPr="00E85733" w:rsidRDefault="002B6021" w:rsidP="002B6021">
            <w:pPr>
              <w:widowControl w:val="0"/>
              <w:tabs>
                <w:tab w:val="left" w:pos="269"/>
              </w:tabs>
              <w:autoSpaceDE w:val="0"/>
              <w:autoSpaceDN w:val="0"/>
              <w:ind w:left="141"/>
              <w:rPr>
                <w:rFonts w:ascii="Times New Roman" w:eastAsia="Times New Roman" w:hAnsi="Times New Roman" w:cs="Times New Roman"/>
                <w:sz w:val="26"/>
                <w:szCs w:val="26"/>
              </w:rPr>
            </w:pPr>
            <w:r w:rsidRPr="00E85733">
              <w:rPr>
                <w:rFonts w:ascii="Times New Roman" w:eastAsia="Times New Roman" w:hAnsi="Times New Roman" w:cs="Times New Roman"/>
                <w:sz w:val="26"/>
                <w:szCs w:val="26"/>
              </w:rPr>
              <w:t>- Chỉ ra được sự chuyển hóa năng lượng trong một số hiện tượng đơn giản ( Sinh, lí, hóa)</w:t>
            </w:r>
          </w:p>
          <w:p w:rsidR="000B0ECB" w:rsidRPr="00E85733" w:rsidRDefault="002B6021" w:rsidP="002B6021">
            <w:pPr>
              <w:widowControl w:val="0"/>
              <w:shd w:val="clear" w:color="auto" w:fill="FFFFFF"/>
              <w:autoSpaceDE w:val="0"/>
              <w:autoSpaceDN w:val="0"/>
              <w:jc w:val="both"/>
              <w:rPr>
                <w:rFonts w:ascii="Times New Roman" w:eastAsia="Calibri" w:hAnsi="Times New Roman" w:cs="Times New Roman"/>
                <w:sz w:val="26"/>
                <w:szCs w:val="26"/>
              </w:rPr>
            </w:pPr>
            <w:r w:rsidRPr="00E85733">
              <w:rPr>
                <w:rFonts w:ascii="Times New Roman" w:eastAsia="Times New Roman" w:hAnsi="Times New Roman" w:cs="Times New Roman"/>
                <w:sz w:val="26"/>
                <w:szCs w:val="26"/>
              </w:rPr>
              <w:t>- Nêu được đinh luật bảo toàn năng lượng và lấy được ví dụ minh họa</w:t>
            </w:r>
          </w:p>
        </w:tc>
      </w:tr>
      <w:tr w:rsidR="002B6021" w:rsidRPr="00E85733" w:rsidTr="000B0ECB">
        <w:trPr>
          <w:trHeight w:val="387"/>
        </w:trPr>
        <w:tc>
          <w:tcPr>
            <w:tcW w:w="680" w:type="dxa"/>
          </w:tcPr>
          <w:p w:rsidR="002B6021" w:rsidRPr="00E85733" w:rsidRDefault="002B6021" w:rsidP="000D69EB">
            <w:pPr>
              <w:jc w:val="center"/>
              <w:rPr>
                <w:rFonts w:ascii="Times New Roman" w:eastAsia="Calibri" w:hAnsi="Times New Roman" w:cs="Times New Roman"/>
                <w:sz w:val="26"/>
                <w:szCs w:val="26"/>
              </w:rPr>
            </w:pPr>
            <w:r>
              <w:rPr>
                <w:rFonts w:ascii="Times New Roman" w:eastAsia="Calibri" w:hAnsi="Times New Roman" w:cs="Times New Roman"/>
                <w:sz w:val="26"/>
                <w:szCs w:val="26"/>
              </w:rPr>
              <w:t>9</w:t>
            </w:r>
          </w:p>
        </w:tc>
        <w:tc>
          <w:tcPr>
            <w:tcW w:w="1985" w:type="dxa"/>
          </w:tcPr>
          <w:p w:rsidR="002B6021" w:rsidRPr="00E85733" w:rsidRDefault="002B6021" w:rsidP="000D69EB">
            <w:pPr>
              <w:jc w:val="both"/>
              <w:rPr>
                <w:rFonts w:ascii="Times New Roman" w:eastAsia="Calibri" w:hAnsi="Times New Roman" w:cs="Times New Roman"/>
                <w:b/>
                <w:sz w:val="26"/>
                <w:szCs w:val="26"/>
              </w:rPr>
            </w:pPr>
            <w:r>
              <w:rPr>
                <w:rFonts w:ascii="Times New Roman" w:eastAsia="Calibri" w:hAnsi="Times New Roman" w:cs="Times New Roman"/>
                <w:b/>
                <w:sz w:val="26"/>
                <w:szCs w:val="26"/>
              </w:rPr>
              <w:t>Ôn tập GK 2</w:t>
            </w:r>
          </w:p>
        </w:tc>
        <w:tc>
          <w:tcPr>
            <w:tcW w:w="1276" w:type="dxa"/>
          </w:tcPr>
          <w:p w:rsidR="002B6021" w:rsidRDefault="002B6021" w:rsidP="000D69EB">
            <w:pPr>
              <w:jc w:val="center"/>
              <w:rPr>
                <w:rFonts w:ascii="Times New Roman" w:eastAsia="Calibri" w:hAnsi="Times New Roman" w:cs="Times New Roman"/>
                <w:sz w:val="26"/>
                <w:szCs w:val="26"/>
              </w:rPr>
            </w:pPr>
            <w:r>
              <w:rPr>
                <w:rFonts w:ascii="Times New Roman" w:eastAsia="Calibri" w:hAnsi="Times New Roman" w:cs="Times New Roman"/>
                <w:sz w:val="26"/>
                <w:szCs w:val="26"/>
              </w:rPr>
              <w:t>1</w:t>
            </w:r>
          </w:p>
          <w:p w:rsidR="002B6021" w:rsidRPr="00E85733" w:rsidRDefault="002B6021" w:rsidP="000D69EB">
            <w:pPr>
              <w:jc w:val="center"/>
              <w:rPr>
                <w:rFonts w:ascii="Times New Roman" w:eastAsia="Calibri" w:hAnsi="Times New Roman" w:cs="Times New Roman"/>
                <w:sz w:val="26"/>
                <w:szCs w:val="26"/>
              </w:rPr>
            </w:pPr>
            <w:r>
              <w:rPr>
                <w:rFonts w:ascii="Times New Roman" w:eastAsia="Calibri" w:hAnsi="Times New Roman" w:cs="Times New Roman"/>
                <w:sz w:val="26"/>
                <w:szCs w:val="26"/>
              </w:rPr>
              <w:t>Tiết 33</w:t>
            </w:r>
          </w:p>
        </w:tc>
        <w:tc>
          <w:tcPr>
            <w:tcW w:w="1134" w:type="dxa"/>
            <w:vMerge w:val="restart"/>
          </w:tcPr>
          <w:p w:rsidR="002B6021" w:rsidRDefault="002B6021" w:rsidP="002B6021">
            <w:pPr>
              <w:jc w:val="center"/>
              <w:rPr>
                <w:rFonts w:ascii="Times New Roman" w:eastAsia="Arial" w:hAnsi="Times New Roman" w:cs="Times New Roman"/>
                <w:b/>
                <w:sz w:val="26"/>
                <w:szCs w:val="26"/>
              </w:rPr>
            </w:pPr>
          </w:p>
          <w:p w:rsidR="002B6021" w:rsidRDefault="002B6021" w:rsidP="002B6021">
            <w:pPr>
              <w:jc w:val="center"/>
              <w:rPr>
                <w:rFonts w:ascii="Times New Roman" w:eastAsia="Arial" w:hAnsi="Times New Roman" w:cs="Times New Roman"/>
                <w:b/>
                <w:sz w:val="26"/>
                <w:szCs w:val="26"/>
              </w:rPr>
            </w:pPr>
          </w:p>
          <w:p w:rsidR="002B6021" w:rsidRDefault="002B6021" w:rsidP="002B6021">
            <w:pPr>
              <w:jc w:val="center"/>
              <w:rPr>
                <w:rFonts w:ascii="Times New Roman" w:eastAsia="Arial" w:hAnsi="Times New Roman" w:cs="Times New Roman"/>
                <w:b/>
                <w:sz w:val="26"/>
                <w:szCs w:val="26"/>
              </w:rPr>
            </w:pPr>
          </w:p>
          <w:p w:rsidR="002B6021" w:rsidRDefault="002B6021" w:rsidP="002B6021">
            <w:pPr>
              <w:jc w:val="center"/>
              <w:rPr>
                <w:rFonts w:ascii="Times New Roman" w:eastAsia="Arial" w:hAnsi="Times New Roman" w:cs="Times New Roman"/>
                <w:b/>
                <w:sz w:val="26"/>
                <w:szCs w:val="26"/>
              </w:rPr>
            </w:pPr>
          </w:p>
          <w:p w:rsidR="002B6021" w:rsidRDefault="002B6021" w:rsidP="002B6021">
            <w:pPr>
              <w:jc w:val="center"/>
              <w:rPr>
                <w:rFonts w:ascii="Times New Roman" w:eastAsia="Arial" w:hAnsi="Times New Roman" w:cs="Times New Roman"/>
                <w:b/>
                <w:sz w:val="26"/>
                <w:szCs w:val="26"/>
              </w:rPr>
            </w:pPr>
            <w:r w:rsidRPr="000B0ECB">
              <w:rPr>
                <w:rFonts w:ascii="Times New Roman" w:eastAsia="Arial" w:hAnsi="Times New Roman" w:cs="Times New Roman"/>
                <w:b/>
                <w:sz w:val="26"/>
                <w:szCs w:val="26"/>
              </w:rPr>
              <w:t>Tuần</w:t>
            </w:r>
          </w:p>
          <w:p w:rsidR="002B6021" w:rsidRPr="00E85733" w:rsidRDefault="002B6021" w:rsidP="002B6021">
            <w:pPr>
              <w:jc w:val="both"/>
              <w:rPr>
                <w:rFonts w:ascii="Times New Roman" w:eastAsia="Calibri" w:hAnsi="Times New Roman" w:cs="Times New Roman"/>
                <w:sz w:val="26"/>
                <w:szCs w:val="26"/>
              </w:rPr>
            </w:pPr>
            <w:r>
              <w:rPr>
                <w:rFonts w:ascii="Times New Roman" w:eastAsia="Arial" w:hAnsi="Times New Roman" w:cs="Times New Roman"/>
                <w:b/>
                <w:sz w:val="26"/>
                <w:szCs w:val="26"/>
              </w:rPr>
              <w:t xml:space="preserve">    26</w:t>
            </w:r>
          </w:p>
        </w:tc>
        <w:tc>
          <w:tcPr>
            <w:tcW w:w="5118" w:type="dxa"/>
          </w:tcPr>
          <w:p w:rsidR="002B6021" w:rsidRPr="00E85733" w:rsidRDefault="002B6021" w:rsidP="00A06BAA">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 Hệ thống hoá kiến thức đã học từ bài 40 đế</w:t>
            </w:r>
            <w:r>
              <w:rPr>
                <w:rFonts w:ascii="Times New Roman" w:eastAsia="Calibri" w:hAnsi="Times New Roman" w:cs="Times New Roman"/>
                <w:sz w:val="26"/>
                <w:szCs w:val="26"/>
              </w:rPr>
              <w:t>n bài 4</w:t>
            </w:r>
            <w:r w:rsidRPr="00E85733">
              <w:rPr>
                <w:rFonts w:ascii="Times New Roman" w:eastAsia="Calibri" w:hAnsi="Times New Roman" w:cs="Times New Roman"/>
                <w:sz w:val="26"/>
                <w:szCs w:val="26"/>
              </w:rPr>
              <w:t>5</w:t>
            </w:r>
          </w:p>
          <w:p w:rsidR="002B6021" w:rsidRPr="00E85733" w:rsidRDefault="002B6021" w:rsidP="00A06BAA">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 Vận dụng kiến thức đã học giải thích các hiện tượng thực tiễn.</w:t>
            </w:r>
          </w:p>
        </w:tc>
      </w:tr>
      <w:tr w:rsidR="002B6021" w:rsidRPr="00E85733" w:rsidTr="000B0ECB">
        <w:trPr>
          <w:trHeight w:val="387"/>
        </w:trPr>
        <w:tc>
          <w:tcPr>
            <w:tcW w:w="680" w:type="dxa"/>
          </w:tcPr>
          <w:p w:rsidR="002B6021" w:rsidRPr="00E85733" w:rsidRDefault="002B6021" w:rsidP="000D69EB">
            <w:pPr>
              <w:jc w:val="center"/>
              <w:rPr>
                <w:rFonts w:ascii="Times New Roman" w:eastAsia="Calibri" w:hAnsi="Times New Roman" w:cs="Times New Roman"/>
                <w:sz w:val="26"/>
                <w:szCs w:val="26"/>
              </w:rPr>
            </w:pPr>
            <w:r>
              <w:rPr>
                <w:rFonts w:ascii="Times New Roman" w:eastAsia="Calibri" w:hAnsi="Times New Roman" w:cs="Times New Roman"/>
                <w:sz w:val="26"/>
                <w:szCs w:val="26"/>
              </w:rPr>
              <w:t>10</w:t>
            </w:r>
          </w:p>
        </w:tc>
        <w:tc>
          <w:tcPr>
            <w:tcW w:w="1985" w:type="dxa"/>
          </w:tcPr>
          <w:p w:rsidR="002B6021" w:rsidRPr="00E85733" w:rsidRDefault="002B6021" w:rsidP="00A06BAA">
            <w:pPr>
              <w:rPr>
                <w:rFonts w:ascii="Times New Roman" w:eastAsia="Calibri" w:hAnsi="Times New Roman" w:cs="Times New Roman"/>
                <w:b/>
                <w:sz w:val="26"/>
                <w:szCs w:val="26"/>
              </w:rPr>
            </w:pPr>
            <w:r w:rsidRPr="00E85733">
              <w:rPr>
                <w:rFonts w:ascii="Times New Roman" w:eastAsia="Calibri" w:hAnsi="Times New Roman" w:cs="Times New Roman"/>
                <w:b/>
                <w:sz w:val="26"/>
                <w:szCs w:val="26"/>
              </w:rPr>
              <w:t xml:space="preserve">Kiểm tra </w:t>
            </w:r>
            <w:r>
              <w:rPr>
                <w:rFonts w:ascii="Times New Roman" w:eastAsia="Calibri" w:hAnsi="Times New Roman" w:cs="Times New Roman"/>
                <w:b/>
                <w:sz w:val="26"/>
                <w:szCs w:val="26"/>
              </w:rPr>
              <w:t>GHK 2</w:t>
            </w:r>
          </w:p>
        </w:tc>
        <w:tc>
          <w:tcPr>
            <w:tcW w:w="1276" w:type="dxa"/>
          </w:tcPr>
          <w:p w:rsidR="002B6021" w:rsidRPr="00E85733" w:rsidRDefault="002B6021"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1</w:t>
            </w:r>
          </w:p>
          <w:p w:rsidR="002B6021" w:rsidRPr="00E85733" w:rsidRDefault="002B6021"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Tiế</w:t>
            </w:r>
            <w:r>
              <w:rPr>
                <w:rFonts w:ascii="Times New Roman" w:eastAsia="Calibri" w:hAnsi="Times New Roman" w:cs="Times New Roman"/>
                <w:sz w:val="26"/>
                <w:szCs w:val="26"/>
              </w:rPr>
              <w:t>t 34</w:t>
            </w:r>
          </w:p>
        </w:tc>
        <w:tc>
          <w:tcPr>
            <w:tcW w:w="1134" w:type="dxa"/>
            <w:vMerge/>
          </w:tcPr>
          <w:p w:rsidR="002B6021" w:rsidRPr="00E85733" w:rsidRDefault="002B6021" w:rsidP="000B0ECB">
            <w:pPr>
              <w:jc w:val="both"/>
              <w:rPr>
                <w:rFonts w:ascii="Times New Roman" w:eastAsia="Calibri" w:hAnsi="Times New Roman" w:cs="Times New Roman"/>
                <w:sz w:val="26"/>
                <w:szCs w:val="26"/>
              </w:rPr>
            </w:pPr>
          </w:p>
        </w:tc>
        <w:tc>
          <w:tcPr>
            <w:tcW w:w="5118" w:type="dxa"/>
          </w:tcPr>
          <w:p w:rsidR="002B6021" w:rsidRPr="00E85733" w:rsidRDefault="002B6021"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 xml:space="preserve">- Đánh giá việc tiếp thu kiến thức của học sinh qua bài kiểm tra </w:t>
            </w:r>
          </w:p>
          <w:p w:rsidR="002B6021" w:rsidRPr="00E85733" w:rsidRDefault="002B6021"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 xml:space="preserve">- Có thông tin phản hồi từ học sinh để giáo viên có kế hoạch bổ sung kiến thức. </w:t>
            </w:r>
          </w:p>
          <w:p w:rsidR="002B6021" w:rsidRPr="00E85733" w:rsidRDefault="002B6021"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 Học sinh tự đánh giá được khả năng tiếp thu kiến thức để từ đó có kế hoạch điều chỉnh việc học của bản thân.</w:t>
            </w:r>
          </w:p>
        </w:tc>
      </w:tr>
      <w:tr w:rsidR="002B6021" w:rsidRPr="00E85733" w:rsidTr="000B0ECB">
        <w:trPr>
          <w:trHeight w:val="387"/>
        </w:trPr>
        <w:tc>
          <w:tcPr>
            <w:tcW w:w="680" w:type="dxa"/>
          </w:tcPr>
          <w:p w:rsidR="002B6021" w:rsidRPr="00E85733" w:rsidRDefault="002B6021" w:rsidP="000D69EB">
            <w:pPr>
              <w:jc w:val="center"/>
              <w:rPr>
                <w:rFonts w:ascii="Times New Roman" w:eastAsia="Calibri" w:hAnsi="Times New Roman" w:cs="Times New Roman"/>
                <w:sz w:val="26"/>
                <w:szCs w:val="26"/>
              </w:rPr>
            </w:pPr>
            <w:r>
              <w:rPr>
                <w:rFonts w:ascii="Times New Roman" w:eastAsia="Calibri" w:hAnsi="Times New Roman" w:cs="Times New Roman"/>
                <w:sz w:val="26"/>
                <w:szCs w:val="26"/>
              </w:rPr>
              <w:t>11</w:t>
            </w:r>
          </w:p>
        </w:tc>
        <w:tc>
          <w:tcPr>
            <w:tcW w:w="1985" w:type="dxa"/>
          </w:tcPr>
          <w:p w:rsidR="002B6021" w:rsidRPr="00E85733" w:rsidRDefault="002B6021"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Bài 48. Sự chuyển hoá năng lượng</w:t>
            </w:r>
          </w:p>
        </w:tc>
        <w:tc>
          <w:tcPr>
            <w:tcW w:w="1276" w:type="dxa"/>
          </w:tcPr>
          <w:p w:rsidR="002B6021" w:rsidRPr="00E85733" w:rsidRDefault="002B6021"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2</w:t>
            </w:r>
          </w:p>
          <w:p w:rsidR="002B6021" w:rsidRDefault="002B6021"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Tiế</w:t>
            </w:r>
            <w:r>
              <w:rPr>
                <w:rFonts w:ascii="Times New Roman" w:eastAsia="Calibri" w:hAnsi="Times New Roman" w:cs="Times New Roman"/>
                <w:sz w:val="26"/>
                <w:szCs w:val="26"/>
              </w:rPr>
              <w:t xml:space="preserve">t </w:t>
            </w:r>
          </w:p>
          <w:p w:rsidR="002B6021" w:rsidRPr="00E85733" w:rsidRDefault="002B6021" w:rsidP="000D69EB">
            <w:pPr>
              <w:jc w:val="center"/>
              <w:rPr>
                <w:rFonts w:ascii="Times New Roman" w:eastAsia="Calibri" w:hAnsi="Times New Roman" w:cs="Times New Roman"/>
                <w:sz w:val="26"/>
                <w:szCs w:val="26"/>
              </w:rPr>
            </w:pPr>
            <w:r>
              <w:rPr>
                <w:rFonts w:ascii="Times New Roman" w:eastAsia="Calibri" w:hAnsi="Times New Roman" w:cs="Times New Roman"/>
                <w:sz w:val="26"/>
                <w:szCs w:val="26"/>
              </w:rPr>
              <w:t>35</w:t>
            </w:r>
          </w:p>
        </w:tc>
        <w:tc>
          <w:tcPr>
            <w:tcW w:w="1134" w:type="dxa"/>
            <w:vMerge w:val="restart"/>
          </w:tcPr>
          <w:p w:rsidR="002B6021" w:rsidRDefault="002B6021" w:rsidP="002B6021">
            <w:pPr>
              <w:jc w:val="center"/>
              <w:rPr>
                <w:rFonts w:ascii="Times New Roman" w:eastAsia="Arial" w:hAnsi="Times New Roman" w:cs="Times New Roman"/>
                <w:b/>
                <w:sz w:val="26"/>
                <w:szCs w:val="26"/>
              </w:rPr>
            </w:pPr>
          </w:p>
          <w:p w:rsidR="002B6021" w:rsidRDefault="002B6021" w:rsidP="002B6021">
            <w:pPr>
              <w:jc w:val="center"/>
              <w:rPr>
                <w:rFonts w:ascii="Times New Roman" w:eastAsia="Arial" w:hAnsi="Times New Roman" w:cs="Times New Roman"/>
                <w:b/>
                <w:sz w:val="26"/>
                <w:szCs w:val="26"/>
              </w:rPr>
            </w:pPr>
          </w:p>
          <w:p w:rsidR="002B6021" w:rsidRDefault="002B6021" w:rsidP="002B6021">
            <w:pPr>
              <w:jc w:val="center"/>
              <w:rPr>
                <w:rFonts w:ascii="Times New Roman" w:eastAsia="Arial" w:hAnsi="Times New Roman" w:cs="Times New Roman"/>
                <w:b/>
                <w:sz w:val="26"/>
                <w:szCs w:val="26"/>
              </w:rPr>
            </w:pPr>
          </w:p>
          <w:p w:rsidR="002B6021" w:rsidRDefault="002B6021" w:rsidP="002B6021">
            <w:pPr>
              <w:jc w:val="center"/>
              <w:rPr>
                <w:rFonts w:ascii="Times New Roman" w:eastAsia="Arial" w:hAnsi="Times New Roman" w:cs="Times New Roman"/>
                <w:b/>
                <w:sz w:val="26"/>
                <w:szCs w:val="26"/>
              </w:rPr>
            </w:pPr>
          </w:p>
          <w:p w:rsidR="002B6021" w:rsidRDefault="002B6021" w:rsidP="002B6021">
            <w:pPr>
              <w:jc w:val="center"/>
              <w:rPr>
                <w:rFonts w:ascii="Times New Roman" w:eastAsia="Arial" w:hAnsi="Times New Roman" w:cs="Times New Roman"/>
                <w:b/>
                <w:sz w:val="26"/>
                <w:szCs w:val="26"/>
              </w:rPr>
            </w:pPr>
          </w:p>
          <w:p w:rsidR="002B6021" w:rsidRDefault="002B6021" w:rsidP="002B6021">
            <w:pPr>
              <w:jc w:val="center"/>
              <w:rPr>
                <w:rFonts w:ascii="Times New Roman" w:eastAsia="Arial" w:hAnsi="Times New Roman" w:cs="Times New Roman"/>
                <w:b/>
                <w:sz w:val="26"/>
                <w:szCs w:val="26"/>
              </w:rPr>
            </w:pPr>
          </w:p>
          <w:p w:rsidR="002B6021" w:rsidRDefault="002B6021" w:rsidP="002B6021">
            <w:pPr>
              <w:jc w:val="center"/>
              <w:rPr>
                <w:rFonts w:ascii="Times New Roman" w:eastAsia="Arial" w:hAnsi="Times New Roman" w:cs="Times New Roman"/>
                <w:b/>
                <w:sz w:val="26"/>
                <w:szCs w:val="26"/>
              </w:rPr>
            </w:pPr>
          </w:p>
          <w:p w:rsidR="002B6021" w:rsidRDefault="002B6021" w:rsidP="002B6021">
            <w:pPr>
              <w:jc w:val="center"/>
              <w:rPr>
                <w:rFonts w:ascii="Times New Roman" w:eastAsia="Arial" w:hAnsi="Times New Roman" w:cs="Times New Roman"/>
                <w:b/>
                <w:sz w:val="26"/>
                <w:szCs w:val="26"/>
              </w:rPr>
            </w:pPr>
          </w:p>
          <w:p w:rsidR="002B6021" w:rsidRDefault="002B6021" w:rsidP="002B6021">
            <w:pPr>
              <w:jc w:val="center"/>
              <w:rPr>
                <w:rFonts w:ascii="Times New Roman" w:eastAsia="Arial" w:hAnsi="Times New Roman" w:cs="Times New Roman"/>
                <w:b/>
                <w:sz w:val="26"/>
                <w:szCs w:val="26"/>
              </w:rPr>
            </w:pPr>
            <w:r w:rsidRPr="000B0ECB">
              <w:rPr>
                <w:rFonts w:ascii="Times New Roman" w:eastAsia="Arial" w:hAnsi="Times New Roman" w:cs="Times New Roman"/>
                <w:b/>
                <w:sz w:val="26"/>
                <w:szCs w:val="26"/>
              </w:rPr>
              <w:t>Tuần</w:t>
            </w:r>
          </w:p>
          <w:p w:rsidR="002B6021" w:rsidRPr="00E85733" w:rsidRDefault="002B6021" w:rsidP="002B6021">
            <w:pPr>
              <w:widowControl w:val="0"/>
              <w:tabs>
                <w:tab w:val="left" w:pos="269"/>
              </w:tabs>
              <w:autoSpaceDE w:val="0"/>
              <w:autoSpaceDN w:val="0"/>
              <w:ind w:left="141"/>
              <w:rPr>
                <w:rFonts w:ascii="Times New Roman" w:eastAsia="Times New Roman" w:hAnsi="Times New Roman" w:cs="Times New Roman"/>
                <w:b/>
                <w:sz w:val="26"/>
                <w:szCs w:val="26"/>
              </w:rPr>
            </w:pPr>
            <w:r>
              <w:rPr>
                <w:rFonts w:ascii="Times New Roman" w:eastAsia="Arial" w:hAnsi="Times New Roman" w:cs="Times New Roman"/>
                <w:b/>
                <w:sz w:val="26"/>
                <w:szCs w:val="26"/>
              </w:rPr>
              <w:t xml:space="preserve">    </w:t>
            </w:r>
            <w:r>
              <w:rPr>
                <w:rFonts w:ascii="Times New Roman" w:eastAsia="Arial" w:hAnsi="Times New Roman" w:cs="Times New Roman"/>
                <w:b/>
                <w:sz w:val="26"/>
                <w:szCs w:val="26"/>
              </w:rPr>
              <w:t>27</w:t>
            </w:r>
          </w:p>
        </w:tc>
        <w:tc>
          <w:tcPr>
            <w:tcW w:w="5118" w:type="dxa"/>
          </w:tcPr>
          <w:p w:rsidR="002B6021" w:rsidRPr="00E85733" w:rsidRDefault="002B6021" w:rsidP="000D69EB">
            <w:pPr>
              <w:widowControl w:val="0"/>
              <w:tabs>
                <w:tab w:val="left" w:pos="269"/>
              </w:tabs>
              <w:autoSpaceDE w:val="0"/>
              <w:autoSpaceDN w:val="0"/>
              <w:ind w:left="141"/>
              <w:rPr>
                <w:rFonts w:ascii="Times New Roman" w:eastAsia="Times New Roman" w:hAnsi="Times New Roman" w:cs="Times New Roman"/>
                <w:sz w:val="26"/>
                <w:szCs w:val="26"/>
              </w:rPr>
            </w:pPr>
            <w:r w:rsidRPr="00E85733">
              <w:rPr>
                <w:rFonts w:ascii="Times New Roman" w:eastAsia="Times New Roman" w:hAnsi="Times New Roman" w:cs="Times New Roman"/>
                <w:sz w:val="26"/>
                <w:szCs w:val="26"/>
              </w:rPr>
              <w:t xml:space="preserve">- Lấy ví dụ chứng tỏ được: Năng lượng có thể chuyển hóa từ dạng này sang dạng </w:t>
            </w:r>
            <w:proofErr w:type="gramStart"/>
            <w:r w:rsidRPr="00E85733">
              <w:rPr>
                <w:rFonts w:ascii="Times New Roman" w:eastAsia="Times New Roman" w:hAnsi="Times New Roman" w:cs="Times New Roman"/>
                <w:sz w:val="26"/>
                <w:szCs w:val="26"/>
              </w:rPr>
              <w:t>khác,</w:t>
            </w:r>
            <w:proofErr w:type="gramEnd"/>
            <w:r w:rsidRPr="00E85733">
              <w:rPr>
                <w:rFonts w:ascii="Times New Roman" w:eastAsia="Times New Roman" w:hAnsi="Times New Roman" w:cs="Times New Roman"/>
                <w:sz w:val="26"/>
                <w:szCs w:val="26"/>
              </w:rPr>
              <w:t xml:space="preserve"> từ vật này sang vật khác. </w:t>
            </w:r>
          </w:p>
          <w:p w:rsidR="002B6021" w:rsidRPr="00E85733" w:rsidRDefault="002B6021" w:rsidP="000D69EB">
            <w:pPr>
              <w:widowControl w:val="0"/>
              <w:tabs>
                <w:tab w:val="left" w:pos="269"/>
              </w:tabs>
              <w:autoSpaceDE w:val="0"/>
              <w:autoSpaceDN w:val="0"/>
              <w:ind w:left="141"/>
              <w:rPr>
                <w:rFonts w:ascii="Times New Roman" w:eastAsia="Times New Roman" w:hAnsi="Times New Roman" w:cs="Times New Roman"/>
                <w:sz w:val="26"/>
                <w:szCs w:val="26"/>
              </w:rPr>
            </w:pPr>
            <w:r w:rsidRPr="00E85733">
              <w:rPr>
                <w:rFonts w:ascii="Times New Roman" w:eastAsia="Times New Roman" w:hAnsi="Times New Roman" w:cs="Times New Roman"/>
                <w:sz w:val="26"/>
                <w:szCs w:val="26"/>
              </w:rPr>
              <w:t>- Chỉ ra được sự chuyển hóa năng lượng trong một số hiện tượng đơn giản ( Sinh, lí, hóa)</w:t>
            </w:r>
          </w:p>
          <w:p w:rsidR="002B6021" w:rsidRPr="002B6021" w:rsidRDefault="002B6021" w:rsidP="002B6021">
            <w:pPr>
              <w:widowControl w:val="0"/>
              <w:tabs>
                <w:tab w:val="left" w:pos="269"/>
              </w:tabs>
              <w:autoSpaceDE w:val="0"/>
              <w:autoSpaceDN w:val="0"/>
              <w:ind w:left="141"/>
              <w:rPr>
                <w:rFonts w:ascii="Times New Roman" w:eastAsia="Times New Roman" w:hAnsi="Times New Roman" w:cs="Times New Roman"/>
                <w:sz w:val="26"/>
                <w:szCs w:val="26"/>
              </w:rPr>
            </w:pPr>
            <w:r w:rsidRPr="00E85733">
              <w:rPr>
                <w:rFonts w:ascii="Times New Roman" w:eastAsia="Times New Roman" w:hAnsi="Times New Roman" w:cs="Times New Roman"/>
                <w:sz w:val="26"/>
                <w:szCs w:val="26"/>
              </w:rPr>
              <w:t>- Nêu được đinh luật bảo toàn năng lượng và lấy được ví dụ minh họa</w:t>
            </w:r>
          </w:p>
        </w:tc>
      </w:tr>
      <w:tr w:rsidR="002B6021" w:rsidRPr="00E85733" w:rsidTr="000B0ECB">
        <w:trPr>
          <w:trHeight w:val="387"/>
        </w:trPr>
        <w:tc>
          <w:tcPr>
            <w:tcW w:w="680" w:type="dxa"/>
          </w:tcPr>
          <w:p w:rsidR="002B6021" w:rsidRPr="00E85733" w:rsidRDefault="002B6021" w:rsidP="000D69EB">
            <w:pPr>
              <w:jc w:val="center"/>
              <w:rPr>
                <w:rFonts w:ascii="Times New Roman" w:eastAsia="Calibri" w:hAnsi="Times New Roman" w:cs="Times New Roman"/>
                <w:sz w:val="26"/>
                <w:szCs w:val="26"/>
              </w:rPr>
            </w:pPr>
            <w:r>
              <w:rPr>
                <w:rFonts w:ascii="Times New Roman" w:eastAsia="Calibri" w:hAnsi="Times New Roman" w:cs="Times New Roman"/>
                <w:sz w:val="26"/>
                <w:szCs w:val="26"/>
              </w:rPr>
              <w:t>12</w:t>
            </w:r>
          </w:p>
        </w:tc>
        <w:tc>
          <w:tcPr>
            <w:tcW w:w="1985" w:type="dxa"/>
          </w:tcPr>
          <w:p w:rsidR="002B6021" w:rsidRPr="00E85733" w:rsidRDefault="002B6021"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Bài 49. Năng lượng hao phí</w:t>
            </w:r>
          </w:p>
        </w:tc>
        <w:tc>
          <w:tcPr>
            <w:tcW w:w="1276" w:type="dxa"/>
          </w:tcPr>
          <w:p w:rsidR="002B6021" w:rsidRPr="00E85733" w:rsidRDefault="002B6021"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1</w:t>
            </w:r>
          </w:p>
          <w:p w:rsidR="002B6021" w:rsidRPr="00E85733" w:rsidRDefault="002B6021"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Tiế</w:t>
            </w:r>
            <w:r>
              <w:rPr>
                <w:rFonts w:ascii="Times New Roman" w:eastAsia="Calibri" w:hAnsi="Times New Roman" w:cs="Times New Roman"/>
                <w:sz w:val="26"/>
                <w:szCs w:val="26"/>
              </w:rPr>
              <w:t>t 36</w:t>
            </w:r>
          </w:p>
        </w:tc>
        <w:tc>
          <w:tcPr>
            <w:tcW w:w="1134" w:type="dxa"/>
            <w:vMerge/>
          </w:tcPr>
          <w:p w:rsidR="002B6021" w:rsidRPr="00E85733" w:rsidRDefault="002B6021" w:rsidP="000B0ECB">
            <w:pPr>
              <w:shd w:val="clear" w:color="auto" w:fill="FFFFFF"/>
              <w:jc w:val="both"/>
              <w:rPr>
                <w:rFonts w:ascii="Times New Roman" w:eastAsia="Calibri" w:hAnsi="Times New Roman" w:cs="Times New Roman"/>
                <w:b/>
                <w:sz w:val="26"/>
                <w:szCs w:val="26"/>
              </w:rPr>
            </w:pPr>
          </w:p>
        </w:tc>
        <w:tc>
          <w:tcPr>
            <w:tcW w:w="5118" w:type="dxa"/>
          </w:tcPr>
          <w:p w:rsidR="002B6021" w:rsidRPr="00E85733" w:rsidRDefault="002B6021" w:rsidP="000D69EB">
            <w:pPr>
              <w:shd w:val="clear" w:color="auto" w:fill="FFFFFF"/>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 Chỉ ra được năng lượng nào là hữu ích, năng lượng nào là hao phí.</w:t>
            </w:r>
          </w:p>
          <w:p w:rsidR="002B6021" w:rsidRPr="00E85733" w:rsidRDefault="002B6021" w:rsidP="000D69EB">
            <w:pPr>
              <w:shd w:val="clear" w:color="auto" w:fill="FFFFFF"/>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 Nhận biết được năng lượng hao phí thường xuất hiện dưới dạng nhiệt năng.</w:t>
            </w:r>
          </w:p>
          <w:p w:rsidR="002B6021" w:rsidRPr="00E85733" w:rsidRDefault="002B6021" w:rsidP="000D69EB">
            <w:pPr>
              <w:shd w:val="clear" w:color="auto" w:fill="FFFFFF"/>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 Nêu được năng lượng hao phí luôn xuất hiện khi năng lượng được chuyển hóa từ dạng này sang dạng khác.</w:t>
            </w:r>
          </w:p>
          <w:p w:rsidR="002B6021" w:rsidRPr="00E85733" w:rsidRDefault="002B6021" w:rsidP="000D69EB">
            <w:pPr>
              <w:jc w:val="both"/>
              <w:rPr>
                <w:rFonts w:ascii="Times New Roman" w:eastAsia="Calibri" w:hAnsi="Times New Roman" w:cs="Times New Roman"/>
                <w:sz w:val="26"/>
                <w:szCs w:val="26"/>
              </w:rPr>
            </w:pPr>
          </w:p>
        </w:tc>
      </w:tr>
      <w:tr w:rsidR="000B0ECB" w:rsidRPr="00E85733" w:rsidTr="000B0ECB">
        <w:trPr>
          <w:trHeight w:val="387"/>
        </w:trPr>
        <w:tc>
          <w:tcPr>
            <w:tcW w:w="680" w:type="dxa"/>
          </w:tcPr>
          <w:p w:rsidR="000B0ECB" w:rsidRPr="00E85733" w:rsidRDefault="000B0ECB" w:rsidP="000D69EB">
            <w:pPr>
              <w:jc w:val="center"/>
              <w:rPr>
                <w:rFonts w:ascii="Times New Roman" w:eastAsia="Calibri" w:hAnsi="Times New Roman" w:cs="Times New Roman"/>
                <w:sz w:val="26"/>
                <w:szCs w:val="26"/>
              </w:rPr>
            </w:pPr>
            <w:r>
              <w:rPr>
                <w:rFonts w:ascii="Times New Roman" w:eastAsia="Calibri" w:hAnsi="Times New Roman" w:cs="Times New Roman"/>
                <w:sz w:val="26"/>
                <w:szCs w:val="26"/>
              </w:rPr>
              <w:t>13</w:t>
            </w:r>
          </w:p>
        </w:tc>
        <w:tc>
          <w:tcPr>
            <w:tcW w:w="1985" w:type="dxa"/>
          </w:tcPr>
          <w:p w:rsidR="000B0ECB" w:rsidRPr="00E85733" w:rsidRDefault="000B0ECB"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Bài 50. Năng lượng tái tạo</w:t>
            </w:r>
          </w:p>
        </w:tc>
        <w:tc>
          <w:tcPr>
            <w:tcW w:w="1276" w:type="dxa"/>
          </w:tcPr>
          <w:p w:rsidR="000B0ECB" w:rsidRPr="00E85733" w:rsidRDefault="000B0ECB"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2</w:t>
            </w:r>
          </w:p>
          <w:p w:rsidR="000B0ECB" w:rsidRPr="00E85733" w:rsidRDefault="000B0ECB"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Tiế</w:t>
            </w:r>
            <w:r>
              <w:rPr>
                <w:rFonts w:ascii="Times New Roman" w:eastAsia="Calibri" w:hAnsi="Times New Roman" w:cs="Times New Roman"/>
                <w:sz w:val="26"/>
                <w:szCs w:val="26"/>
              </w:rPr>
              <w:t>t 37,38</w:t>
            </w:r>
          </w:p>
        </w:tc>
        <w:tc>
          <w:tcPr>
            <w:tcW w:w="1134" w:type="dxa"/>
          </w:tcPr>
          <w:p w:rsidR="002B6021" w:rsidRDefault="002B6021" w:rsidP="002B6021">
            <w:pPr>
              <w:jc w:val="center"/>
              <w:rPr>
                <w:rFonts w:ascii="Times New Roman" w:eastAsia="Arial" w:hAnsi="Times New Roman" w:cs="Times New Roman"/>
                <w:b/>
                <w:sz w:val="26"/>
                <w:szCs w:val="26"/>
              </w:rPr>
            </w:pPr>
            <w:r w:rsidRPr="000B0ECB">
              <w:rPr>
                <w:rFonts w:ascii="Times New Roman" w:eastAsia="Arial" w:hAnsi="Times New Roman" w:cs="Times New Roman"/>
                <w:b/>
                <w:sz w:val="26"/>
                <w:szCs w:val="26"/>
              </w:rPr>
              <w:t>Tuần</w:t>
            </w:r>
          </w:p>
          <w:p w:rsidR="000B0ECB" w:rsidRPr="00E85733" w:rsidRDefault="002B6021" w:rsidP="002B6021">
            <w:pPr>
              <w:shd w:val="clear" w:color="auto" w:fill="FFFFFF"/>
              <w:jc w:val="both"/>
              <w:rPr>
                <w:rFonts w:ascii="Times New Roman" w:eastAsia="Calibri" w:hAnsi="Times New Roman" w:cs="Times New Roman"/>
                <w:b/>
                <w:sz w:val="26"/>
                <w:szCs w:val="26"/>
              </w:rPr>
            </w:pPr>
            <w:r>
              <w:rPr>
                <w:rFonts w:ascii="Times New Roman" w:eastAsia="Arial" w:hAnsi="Times New Roman" w:cs="Times New Roman"/>
                <w:b/>
                <w:sz w:val="26"/>
                <w:szCs w:val="26"/>
              </w:rPr>
              <w:t xml:space="preserve">    </w:t>
            </w:r>
            <w:r>
              <w:rPr>
                <w:rFonts w:ascii="Times New Roman" w:eastAsia="Arial" w:hAnsi="Times New Roman" w:cs="Times New Roman"/>
                <w:b/>
                <w:sz w:val="26"/>
                <w:szCs w:val="26"/>
              </w:rPr>
              <w:t>28</w:t>
            </w:r>
          </w:p>
        </w:tc>
        <w:tc>
          <w:tcPr>
            <w:tcW w:w="5118" w:type="dxa"/>
          </w:tcPr>
          <w:p w:rsidR="000B0ECB" w:rsidRPr="00E85733" w:rsidRDefault="000B0ECB" w:rsidP="000D69EB">
            <w:pPr>
              <w:shd w:val="clear" w:color="auto" w:fill="FFFFFF"/>
              <w:jc w:val="both"/>
              <w:rPr>
                <w:rFonts w:ascii="Times New Roman" w:eastAsia="Calibri" w:hAnsi="Times New Roman" w:cs="Times New Roman"/>
                <w:sz w:val="26"/>
                <w:szCs w:val="26"/>
                <w:lang w:val="vi-VN"/>
              </w:rPr>
            </w:pPr>
            <w:r w:rsidRPr="00E85733">
              <w:rPr>
                <w:rFonts w:ascii="Times New Roman" w:eastAsia="Calibri" w:hAnsi="Times New Roman" w:cs="Times New Roman"/>
                <w:sz w:val="26"/>
                <w:szCs w:val="26"/>
              </w:rPr>
              <w:t xml:space="preserve">- Nhận biết được các </w:t>
            </w:r>
            <w:r w:rsidRPr="00E85733">
              <w:rPr>
                <w:rFonts w:ascii="Times New Roman" w:eastAsia="Calibri" w:hAnsi="Times New Roman" w:cs="Times New Roman"/>
                <w:sz w:val="26"/>
                <w:szCs w:val="26"/>
                <w:lang w:val="vi-VN"/>
              </w:rPr>
              <w:t>nguồn năng lượng trong tự nhiên.</w:t>
            </w:r>
          </w:p>
          <w:p w:rsidR="000B0ECB" w:rsidRPr="002B6021" w:rsidRDefault="000B0ECB" w:rsidP="002B6021">
            <w:pPr>
              <w:shd w:val="clear" w:color="auto" w:fill="FFFFFF"/>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 xml:space="preserve">- </w:t>
            </w:r>
            <w:r w:rsidRPr="00E85733">
              <w:rPr>
                <w:rFonts w:ascii="Times New Roman" w:eastAsia="Calibri" w:hAnsi="Times New Roman" w:cs="Times New Roman"/>
                <w:sz w:val="26"/>
                <w:szCs w:val="26"/>
                <w:lang w:val="vi-VN"/>
              </w:rPr>
              <w:t>Hiểu được ưu điểm, nhược điểm và sự cần thiết của việc sử dụng nguồn năng lượng tái tạo.</w:t>
            </w:r>
          </w:p>
        </w:tc>
      </w:tr>
      <w:tr w:rsidR="000B0ECB" w:rsidRPr="00E85733" w:rsidTr="000B0ECB">
        <w:trPr>
          <w:trHeight w:val="387"/>
        </w:trPr>
        <w:tc>
          <w:tcPr>
            <w:tcW w:w="680" w:type="dxa"/>
          </w:tcPr>
          <w:p w:rsidR="000B0ECB" w:rsidRPr="00E85733" w:rsidRDefault="000B0ECB" w:rsidP="000D69EB">
            <w:pPr>
              <w:jc w:val="center"/>
              <w:rPr>
                <w:rFonts w:ascii="Times New Roman" w:eastAsia="Calibri" w:hAnsi="Times New Roman" w:cs="Times New Roman"/>
                <w:sz w:val="26"/>
                <w:szCs w:val="26"/>
              </w:rPr>
            </w:pPr>
            <w:r>
              <w:rPr>
                <w:rFonts w:ascii="Times New Roman" w:eastAsia="Calibri" w:hAnsi="Times New Roman" w:cs="Times New Roman"/>
                <w:sz w:val="26"/>
                <w:szCs w:val="26"/>
              </w:rPr>
              <w:t>14</w:t>
            </w:r>
          </w:p>
        </w:tc>
        <w:tc>
          <w:tcPr>
            <w:tcW w:w="1985" w:type="dxa"/>
          </w:tcPr>
          <w:p w:rsidR="000B0ECB" w:rsidRPr="00E85733" w:rsidRDefault="000B0ECB"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 xml:space="preserve">Bài 51. Tiết </w:t>
            </w:r>
            <w:r w:rsidRPr="00E85733">
              <w:rPr>
                <w:rFonts w:ascii="Times New Roman" w:eastAsia="Calibri" w:hAnsi="Times New Roman" w:cs="Times New Roman"/>
                <w:sz w:val="26"/>
                <w:szCs w:val="26"/>
              </w:rPr>
              <w:lastRenderedPageBreak/>
              <w:t>kiệm năng lượng</w:t>
            </w:r>
          </w:p>
        </w:tc>
        <w:tc>
          <w:tcPr>
            <w:tcW w:w="1276" w:type="dxa"/>
          </w:tcPr>
          <w:p w:rsidR="000B0ECB" w:rsidRPr="00E85733" w:rsidRDefault="000B0ECB"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lastRenderedPageBreak/>
              <w:t>1</w:t>
            </w:r>
          </w:p>
          <w:p w:rsidR="000B0ECB" w:rsidRPr="00E85733" w:rsidRDefault="000B0ECB"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lastRenderedPageBreak/>
              <w:t>Tiế</w:t>
            </w:r>
            <w:r>
              <w:rPr>
                <w:rFonts w:ascii="Times New Roman" w:eastAsia="Calibri" w:hAnsi="Times New Roman" w:cs="Times New Roman"/>
                <w:sz w:val="26"/>
                <w:szCs w:val="26"/>
              </w:rPr>
              <w:t>t 39</w:t>
            </w:r>
          </w:p>
        </w:tc>
        <w:tc>
          <w:tcPr>
            <w:tcW w:w="1134" w:type="dxa"/>
          </w:tcPr>
          <w:p w:rsidR="002B6021" w:rsidRDefault="002B6021" w:rsidP="002B6021">
            <w:pPr>
              <w:jc w:val="center"/>
              <w:rPr>
                <w:rFonts w:ascii="Times New Roman" w:eastAsia="Arial" w:hAnsi="Times New Roman" w:cs="Times New Roman"/>
                <w:b/>
                <w:sz w:val="26"/>
                <w:szCs w:val="26"/>
              </w:rPr>
            </w:pPr>
            <w:r w:rsidRPr="000B0ECB">
              <w:rPr>
                <w:rFonts w:ascii="Times New Roman" w:eastAsia="Arial" w:hAnsi="Times New Roman" w:cs="Times New Roman"/>
                <w:b/>
                <w:sz w:val="26"/>
                <w:szCs w:val="26"/>
              </w:rPr>
              <w:lastRenderedPageBreak/>
              <w:t>Tuần</w:t>
            </w:r>
          </w:p>
          <w:p w:rsidR="000B0ECB" w:rsidRPr="00E85733" w:rsidRDefault="002B6021" w:rsidP="002B6021">
            <w:pPr>
              <w:rPr>
                <w:rFonts w:ascii="Times New Roman" w:eastAsia="Calibri" w:hAnsi="Times New Roman" w:cs="Times New Roman"/>
                <w:b/>
                <w:sz w:val="26"/>
                <w:szCs w:val="26"/>
              </w:rPr>
            </w:pPr>
            <w:r>
              <w:rPr>
                <w:rFonts w:ascii="Times New Roman" w:eastAsia="Arial" w:hAnsi="Times New Roman" w:cs="Times New Roman"/>
                <w:b/>
                <w:sz w:val="26"/>
                <w:szCs w:val="26"/>
              </w:rPr>
              <w:lastRenderedPageBreak/>
              <w:t xml:space="preserve">    </w:t>
            </w:r>
            <w:r>
              <w:rPr>
                <w:rFonts w:ascii="Times New Roman" w:eastAsia="Arial" w:hAnsi="Times New Roman" w:cs="Times New Roman"/>
                <w:b/>
                <w:sz w:val="26"/>
                <w:szCs w:val="26"/>
              </w:rPr>
              <w:t>29</w:t>
            </w:r>
          </w:p>
        </w:tc>
        <w:tc>
          <w:tcPr>
            <w:tcW w:w="5118" w:type="dxa"/>
          </w:tcPr>
          <w:p w:rsidR="000B0ECB" w:rsidRPr="00E85733" w:rsidRDefault="000B0ECB" w:rsidP="000D69EB">
            <w:pPr>
              <w:rPr>
                <w:rFonts w:ascii="Times New Roman" w:eastAsia="Calibri" w:hAnsi="Times New Roman" w:cs="Times New Roman"/>
                <w:sz w:val="26"/>
                <w:szCs w:val="26"/>
              </w:rPr>
            </w:pPr>
            <w:r w:rsidRPr="00E85733">
              <w:rPr>
                <w:rFonts w:ascii="Times New Roman" w:eastAsia="Calibri" w:hAnsi="Times New Roman" w:cs="Times New Roman"/>
                <w:sz w:val="26"/>
                <w:szCs w:val="26"/>
              </w:rPr>
              <w:lastRenderedPageBreak/>
              <w:t>- Hiểu được tại sao phải tiết kiệm năng lượng</w:t>
            </w:r>
          </w:p>
          <w:p w:rsidR="000B0ECB" w:rsidRPr="002B6021" w:rsidRDefault="000B0ECB" w:rsidP="002B6021">
            <w:pPr>
              <w:shd w:val="clear" w:color="auto" w:fill="FFFFFF"/>
              <w:rPr>
                <w:rFonts w:ascii="Times New Roman" w:eastAsia="Times New Roman" w:hAnsi="Times New Roman" w:cs="Times New Roman"/>
                <w:b/>
                <w:spacing w:val="-6"/>
                <w:sz w:val="26"/>
                <w:szCs w:val="26"/>
              </w:rPr>
            </w:pPr>
            <w:r w:rsidRPr="00E85733">
              <w:rPr>
                <w:rFonts w:ascii="Times New Roman" w:eastAsia="Times New Roman" w:hAnsi="Times New Roman" w:cs="Times New Roman"/>
                <w:spacing w:val="-6"/>
                <w:sz w:val="26"/>
                <w:szCs w:val="26"/>
              </w:rPr>
              <w:lastRenderedPageBreak/>
              <w:t>- Biết được một số biện pháp tiết kiệm năng lượng và ứng dụng các biện pháp đó vào cuộc sống</w:t>
            </w:r>
          </w:p>
        </w:tc>
      </w:tr>
      <w:tr w:rsidR="000B0ECB" w:rsidRPr="00E85733" w:rsidTr="000B0ECB">
        <w:trPr>
          <w:trHeight w:val="387"/>
        </w:trPr>
        <w:tc>
          <w:tcPr>
            <w:tcW w:w="680" w:type="dxa"/>
          </w:tcPr>
          <w:p w:rsidR="000B0ECB" w:rsidRPr="00E85733" w:rsidRDefault="000B0ECB" w:rsidP="000D69EB">
            <w:pPr>
              <w:jc w:val="center"/>
              <w:rPr>
                <w:rFonts w:ascii="Times New Roman" w:eastAsia="Calibri" w:hAnsi="Times New Roman" w:cs="Times New Roman"/>
                <w:sz w:val="26"/>
                <w:szCs w:val="26"/>
              </w:rPr>
            </w:pPr>
            <w:r>
              <w:rPr>
                <w:rFonts w:ascii="Times New Roman" w:eastAsia="Calibri" w:hAnsi="Times New Roman" w:cs="Times New Roman"/>
                <w:sz w:val="26"/>
                <w:szCs w:val="26"/>
              </w:rPr>
              <w:lastRenderedPageBreak/>
              <w:t>15</w:t>
            </w:r>
          </w:p>
        </w:tc>
        <w:tc>
          <w:tcPr>
            <w:tcW w:w="1985" w:type="dxa"/>
          </w:tcPr>
          <w:p w:rsidR="000B0ECB" w:rsidRPr="00E85733" w:rsidRDefault="000B0ECB"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Bài 52. Chuyển động nhìn thấy của Mặt Trời. Thiên thể</w:t>
            </w:r>
          </w:p>
        </w:tc>
        <w:tc>
          <w:tcPr>
            <w:tcW w:w="1276" w:type="dxa"/>
          </w:tcPr>
          <w:p w:rsidR="000B0ECB" w:rsidRPr="00E85733" w:rsidRDefault="000B0ECB"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2</w:t>
            </w:r>
          </w:p>
          <w:p w:rsidR="000B0ECB" w:rsidRPr="00E85733" w:rsidRDefault="000B0ECB"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Tiế</w:t>
            </w:r>
            <w:r>
              <w:rPr>
                <w:rFonts w:ascii="Times New Roman" w:eastAsia="Calibri" w:hAnsi="Times New Roman" w:cs="Times New Roman"/>
                <w:sz w:val="26"/>
                <w:szCs w:val="26"/>
              </w:rPr>
              <w:t>t 40,41</w:t>
            </w:r>
          </w:p>
        </w:tc>
        <w:tc>
          <w:tcPr>
            <w:tcW w:w="1134" w:type="dxa"/>
          </w:tcPr>
          <w:p w:rsidR="002B6021" w:rsidRDefault="002B6021" w:rsidP="002B6021">
            <w:pPr>
              <w:jc w:val="center"/>
              <w:rPr>
                <w:rFonts w:ascii="Times New Roman" w:eastAsia="Arial" w:hAnsi="Times New Roman" w:cs="Times New Roman"/>
                <w:b/>
                <w:sz w:val="26"/>
                <w:szCs w:val="26"/>
              </w:rPr>
            </w:pPr>
            <w:r w:rsidRPr="000B0ECB">
              <w:rPr>
                <w:rFonts w:ascii="Times New Roman" w:eastAsia="Arial" w:hAnsi="Times New Roman" w:cs="Times New Roman"/>
                <w:b/>
                <w:sz w:val="26"/>
                <w:szCs w:val="26"/>
              </w:rPr>
              <w:t>Tuần</w:t>
            </w:r>
          </w:p>
          <w:p w:rsidR="000B0ECB" w:rsidRPr="00E85733" w:rsidRDefault="002B6021" w:rsidP="002B6021">
            <w:pPr>
              <w:jc w:val="center"/>
              <w:rPr>
                <w:rFonts w:ascii="Times New Roman" w:eastAsia="Calibri" w:hAnsi="Times New Roman" w:cs="Times New Roman"/>
                <w:b/>
                <w:sz w:val="26"/>
                <w:szCs w:val="26"/>
              </w:rPr>
            </w:pPr>
            <w:r>
              <w:rPr>
                <w:rFonts w:ascii="Times New Roman" w:eastAsia="Arial" w:hAnsi="Times New Roman" w:cs="Times New Roman"/>
                <w:b/>
                <w:sz w:val="26"/>
                <w:szCs w:val="26"/>
              </w:rPr>
              <w:t>29</w:t>
            </w:r>
            <w:r>
              <w:rPr>
                <w:rFonts w:ascii="Times New Roman" w:eastAsia="Arial" w:hAnsi="Times New Roman" w:cs="Times New Roman"/>
                <w:b/>
                <w:sz w:val="26"/>
                <w:szCs w:val="26"/>
              </w:rPr>
              <w:t>,30</w:t>
            </w:r>
          </w:p>
        </w:tc>
        <w:tc>
          <w:tcPr>
            <w:tcW w:w="5118" w:type="dxa"/>
          </w:tcPr>
          <w:p w:rsidR="000B0ECB" w:rsidRPr="00E85733" w:rsidRDefault="000B0ECB" w:rsidP="000D69EB">
            <w:pPr>
              <w:jc w:val="both"/>
              <w:rPr>
                <w:rFonts w:ascii="Times New Roman" w:eastAsia="Calibri" w:hAnsi="Times New Roman" w:cs="Times New Roman"/>
                <w:bCs/>
                <w:spacing w:val="-4"/>
                <w:sz w:val="26"/>
                <w:szCs w:val="26"/>
              </w:rPr>
            </w:pPr>
            <w:r w:rsidRPr="00E85733">
              <w:rPr>
                <w:rFonts w:ascii="Times New Roman" w:eastAsia="Calibri" w:hAnsi="Times New Roman" w:cs="Times New Roman"/>
                <w:bCs/>
                <w:spacing w:val="-4"/>
                <w:sz w:val="26"/>
                <w:szCs w:val="26"/>
              </w:rPr>
              <w:t xml:space="preserve">- Giải thích được một cách định tính và </w:t>
            </w:r>
            <w:proofErr w:type="gramStart"/>
            <w:r w:rsidRPr="00E85733">
              <w:rPr>
                <w:rFonts w:ascii="Times New Roman" w:eastAsia="Calibri" w:hAnsi="Times New Roman" w:cs="Times New Roman"/>
                <w:bCs/>
                <w:spacing w:val="-4"/>
                <w:sz w:val="26"/>
                <w:szCs w:val="26"/>
              </w:rPr>
              <w:t>sơ</w:t>
            </w:r>
            <w:proofErr w:type="gramEnd"/>
            <w:r w:rsidRPr="00E85733">
              <w:rPr>
                <w:rFonts w:ascii="Times New Roman" w:eastAsia="Calibri" w:hAnsi="Times New Roman" w:cs="Times New Roman"/>
                <w:bCs/>
                <w:spacing w:val="-4"/>
                <w:sz w:val="26"/>
                <w:szCs w:val="26"/>
              </w:rPr>
              <w:t xml:space="preserve"> lược: từ Trái Đất thấy Mặt Trời mọc và lặn hàng ngày.</w:t>
            </w:r>
          </w:p>
          <w:p w:rsidR="000B0ECB" w:rsidRPr="002B6021" w:rsidRDefault="000B0ECB" w:rsidP="002B6021">
            <w:pPr>
              <w:shd w:val="clear" w:color="auto" w:fill="FFFFFF"/>
              <w:rPr>
                <w:rFonts w:ascii="Times New Roman" w:eastAsia="Times New Roman" w:hAnsi="Times New Roman" w:cs="Times New Roman"/>
                <w:bCs/>
                <w:sz w:val="26"/>
                <w:szCs w:val="26"/>
              </w:rPr>
            </w:pPr>
            <w:r w:rsidRPr="00E85733">
              <w:rPr>
                <w:rFonts w:ascii="Times New Roman" w:eastAsia="Times New Roman" w:hAnsi="Times New Roman" w:cs="Times New Roman"/>
                <w:bCs/>
                <w:sz w:val="26"/>
                <w:szCs w:val="26"/>
              </w:rPr>
              <w:t>- Nêu được Mặt Trời và sao là các thiên thể phát sáng, còn Mặt Trăng, các hành tinh và sao chổi phản xạ ánh sáng Mặt Trời</w:t>
            </w:r>
          </w:p>
        </w:tc>
      </w:tr>
      <w:tr w:rsidR="000B0ECB" w:rsidRPr="00E85733" w:rsidTr="000B0ECB">
        <w:trPr>
          <w:trHeight w:val="387"/>
        </w:trPr>
        <w:tc>
          <w:tcPr>
            <w:tcW w:w="680" w:type="dxa"/>
          </w:tcPr>
          <w:p w:rsidR="000B0ECB" w:rsidRPr="00E85733" w:rsidRDefault="000B0ECB" w:rsidP="000D69EB">
            <w:pPr>
              <w:jc w:val="center"/>
              <w:rPr>
                <w:rFonts w:ascii="Times New Roman" w:eastAsia="Calibri" w:hAnsi="Times New Roman" w:cs="Times New Roman"/>
                <w:sz w:val="26"/>
                <w:szCs w:val="26"/>
              </w:rPr>
            </w:pPr>
            <w:r>
              <w:rPr>
                <w:rFonts w:ascii="Times New Roman" w:eastAsia="Calibri" w:hAnsi="Times New Roman" w:cs="Times New Roman"/>
                <w:sz w:val="26"/>
                <w:szCs w:val="26"/>
              </w:rPr>
              <w:t>16</w:t>
            </w:r>
          </w:p>
        </w:tc>
        <w:tc>
          <w:tcPr>
            <w:tcW w:w="1985" w:type="dxa"/>
          </w:tcPr>
          <w:p w:rsidR="000B0ECB" w:rsidRPr="00E85733" w:rsidRDefault="000B0ECB"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Bài 53. Mặt Trăng</w:t>
            </w:r>
          </w:p>
        </w:tc>
        <w:tc>
          <w:tcPr>
            <w:tcW w:w="1276" w:type="dxa"/>
          </w:tcPr>
          <w:p w:rsidR="000B0ECB" w:rsidRPr="00E85733" w:rsidRDefault="000B0ECB"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3</w:t>
            </w:r>
          </w:p>
          <w:p w:rsidR="000B0ECB" w:rsidRPr="00E85733" w:rsidRDefault="000B0ECB"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Tiế</w:t>
            </w:r>
            <w:r>
              <w:rPr>
                <w:rFonts w:ascii="Times New Roman" w:eastAsia="Calibri" w:hAnsi="Times New Roman" w:cs="Times New Roman"/>
                <w:sz w:val="26"/>
                <w:szCs w:val="26"/>
              </w:rPr>
              <w:t xml:space="preserve">t </w:t>
            </w:r>
            <w:r w:rsidRPr="00E85733">
              <w:rPr>
                <w:rFonts w:ascii="Times New Roman" w:eastAsia="Calibri" w:hAnsi="Times New Roman" w:cs="Times New Roman"/>
                <w:sz w:val="26"/>
                <w:szCs w:val="26"/>
              </w:rPr>
              <w:t>42,43</w:t>
            </w:r>
            <w:r>
              <w:rPr>
                <w:rFonts w:ascii="Times New Roman" w:eastAsia="Calibri" w:hAnsi="Times New Roman" w:cs="Times New Roman"/>
                <w:sz w:val="26"/>
                <w:szCs w:val="26"/>
              </w:rPr>
              <w:t>,44</w:t>
            </w:r>
          </w:p>
        </w:tc>
        <w:tc>
          <w:tcPr>
            <w:tcW w:w="1134" w:type="dxa"/>
          </w:tcPr>
          <w:p w:rsidR="002B6021" w:rsidRDefault="002B6021" w:rsidP="002B6021">
            <w:pPr>
              <w:jc w:val="center"/>
              <w:rPr>
                <w:rFonts w:ascii="Times New Roman" w:eastAsia="Arial" w:hAnsi="Times New Roman" w:cs="Times New Roman"/>
                <w:b/>
                <w:sz w:val="26"/>
                <w:szCs w:val="26"/>
              </w:rPr>
            </w:pPr>
            <w:r w:rsidRPr="000B0ECB">
              <w:rPr>
                <w:rFonts w:ascii="Times New Roman" w:eastAsia="Arial" w:hAnsi="Times New Roman" w:cs="Times New Roman"/>
                <w:b/>
                <w:sz w:val="26"/>
                <w:szCs w:val="26"/>
              </w:rPr>
              <w:t>Tuần</w:t>
            </w:r>
          </w:p>
          <w:p w:rsidR="000B0ECB" w:rsidRPr="00E85733" w:rsidRDefault="002B6021" w:rsidP="002B6021">
            <w:pPr>
              <w:shd w:val="clear" w:color="auto" w:fill="FFFFFF"/>
              <w:jc w:val="center"/>
              <w:rPr>
                <w:rFonts w:ascii="Times New Roman" w:eastAsia="Calibri" w:hAnsi="Times New Roman" w:cs="Times New Roman"/>
                <w:b/>
                <w:sz w:val="26"/>
                <w:szCs w:val="26"/>
              </w:rPr>
            </w:pPr>
            <w:r>
              <w:rPr>
                <w:rFonts w:ascii="Times New Roman" w:eastAsia="Arial" w:hAnsi="Times New Roman" w:cs="Times New Roman"/>
                <w:b/>
                <w:sz w:val="26"/>
                <w:szCs w:val="26"/>
              </w:rPr>
              <w:t>30</w:t>
            </w:r>
            <w:r>
              <w:rPr>
                <w:rFonts w:ascii="Times New Roman" w:eastAsia="Arial" w:hAnsi="Times New Roman" w:cs="Times New Roman"/>
                <w:b/>
                <w:sz w:val="26"/>
                <w:szCs w:val="26"/>
              </w:rPr>
              <w:t>,31</w:t>
            </w:r>
          </w:p>
        </w:tc>
        <w:tc>
          <w:tcPr>
            <w:tcW w:w="5118" w:type="dxa"/>
          </w:tcPr>
          <w:p w:rsidR="000B0ECB" w:rsidRPr="002B6021" w:rsidRDefault="000B0ECB" w:rsidP="002B6021">
            <w:pPr>
              <w:shd w:val="clear" w:color="auto" w:fill="FFFFFF"/>
              <w:rPr>
                <w:rFonts w:ascii="Times New Roman" w:eastAsia="Calibri" w:hAnsi="Times New Roman" w:cs="Times New Roman"/>
                <w:bCs/>
                <w:sz w:val="26"/>
                <w:szCs w:val="26"/>
              </w:rPr>
            </w:pPr>
            <w:r w:rsidRPr="00E85733">
              <w:rPr>
                <w:rFonts w:ascii="Times New Roman" w:eastAsia="Calibri" w:hAnsi="Times New Roman" w:cs="Times New Roman"/>
                <w:bCs/>
                <w:sz w:val="26"/>
                <w:szCs w:val="26"/>
              </w:rPr>
              <w:t>- Hiểu được: Mặt Trăng là một vệ tinh tự nhiên duy nhất của Trái Đất</w:t>
            </w:r>
          </w:p>
        </w:tc>
      </w:tr>
      <w:tr w:rsidR="000B0ECB" w:rsidRPr="00E85733" w:rsidTr="000B0ECB">
        <w:trPr>
          <w:trHeight w:val="387"/>
        </w:trPr>
        <w:tc>
          <w:tcPr>
            <w:tcW w:w="680" w:type="dxa"/>
          </w:tcPr>
          <w:p w:rsidR="000B0ECB" w:rsidRPr="00E85733" w:rsidRDefault="000B0ECB" w:rsidP="000D69EB">
            <w:pPr>
              <w:jc w:val="center"/>
              <w:rPr>
                <w:rFonts w:ascii="Times New Roman" w:eastAsia="Calibri" w:hAnsi="Times New Roman" w:cs="Times New Roman"/>
                <w:sz w:val="26"/>
                <w:szCs w:val="26"/>
              </w:rPr>
            </w:pPr>
            <w:r>
              <w:rPr>
                <w:rFonts w:ascii="Times New Roman" w:eastAsia="Calibri" w:hAnsi="Times New Roman" w:cs="Times New Roman"/>
                <w:sz w:val="26"/>
                <w:szCs w:val="26"/>
              </w:rPr>
              <w:t>17</w:t>
            </w:r>
          </w:p>
        </w:tc>
        <w:tc>
          <w:tcPr>
            <w:tcW w:w="1985" w:type="dxa"/>
          </w:tcPr>
          <w:p w:rsidR="000B0ECB" w:rsidRPr="00E85733" w:rsidRDefault="000B0ECB"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Bài 54. Hệ Mặt Trời</w:t>
            </w:r>
          </w:p>
        </w:tc>
        <w:tc>
          <w:tcPr>
            <w:tcW w:w="1276" w:type="dxa"/>
          </w:tcPr>
          <w:p w:rsidR="000B0ECB" w:rsidRPr="00E85733" w:rsidRDefault="000B0ECB"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3</w:t>
            </w:r>
          </w:p>
          <w:p w:rsidR="000B0ECB" w:rsidRPr="00E85733" w:rsidRDefault="000B0ECB"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Tiế</w:t>
            </w:r>
            <w:r>
              <w:rPr>
                <w:rFonts w:ascii="Times New Roman" w:eastAsia="Calibri" w:hAnsi="Times New Roman" w:cs="Times New Roman"/>
                <w:sz w:val="26"/>
                <w:szCs w:val="26"/>
              </w:rPr>
              <w:t xml:space="preserve">t </w:t>
            </w:r>
            <w:r w:rsidRPr="00E85733">
              <w:rPr>
                <w:rFonts w:ascii="Times New Roman" w:eastAsia="Calibri" w:hAnsi="Times New Roman" w:cs="Times New Roman"/>
                <w:sz w:val="26"/>
                <w:szCs w:val="26"/>
              </w:rPr>
              <w:t>45,46</w:t>
            </w:r>
            <w:r>
              <w:rPr>
                <w:rFonts w:ascii="Times New Roman" w:eastAsia="Calibri" w:hAnsi="Times New Roman" w:cs="Times New Roman"/>
                <w:sz w:val="26"/>
                <w:szCs w:val="26"/>
              </w:rPr>
              <w:t>,47</w:t>
            </w:r>
          </w:p>
        </w:tc>
        <w:tc>
          <w:tcPr>
            <w:tcW w:w="1134" w:type="dxa"/>
          </w:tcPr>
          <w:p w:rsidR="002B6021" w:rsidRDefault="002B6021" w:rsidP="002B6021">
            <w:pPr>
              <w:jc w:val="center"/>
              <w:rPr>
                <w:rFonts w:ascii="Times New Roman" w:eastAsia="Arial" w:hAnsi="Times New Roman" w:cs="Times New Roman"/>
                <w:b/>
                <w:sz w:val="26"/>
                <w:szCs w:val="26"/>
              </w:rPr>
            </w:pPr>
            <w:r w:rsidRPr="000B0ECB">
              <w:rPr>
                <w:rFonts w:ascii="Times New Roman" w:eastAsia="Arial" w:hAnsi="Times New Roman" w:cs="Times New Roman"/>
                <w:b/>
                <w:sz w:val="26"/>
                <w:szCs w:val="26"/>
              </w:rPr>
              <w:t>Tuần</w:t>
            </w:r>
          </w:p>
          <w:p w:rsidR="000B0ECB" w:rsidRPr="00E85733" w:rsidRDefault="002B6021" w:rsidP="002B6021">
            <w:pPr>
              <w:shd w:val="clear" w:color="auto" w:fill="FFFFFF"/>
              <w:jc w:val="center"/>
              <w:rPr>
                <w:rFonts w:ascii="Times New Roman" w:hAnsi="Times New Roman" w:cs="Times New Roman"/>
                <w:b/>
                <w:sz w:val="26"/>
                <w:szCs w:val="26"/>
              </w:rPr>
            </w:pPr>
            <w:r>
              <w:rPr>
                <w:rFonts w:ascii="Times New Roman" w:eastAsia="Arial" w:hAnsi="Times New Roman" w:cs="Times New Roman"/>
                <w:b/>
                <w:sz w:val="26"/>
                <w:szCs w:val="26"/>
              </w:rPr>
              <w:t>32,33</w:t>
            </w:r>
          </w:p>
        </w:tc>
        <w:tc>
          <w:tcPr>
            <w:tcW w:w="5118" w:type="dxa"/>
          </w:tcPr>
          <w:p w:rsidR="000B0ECB" w:rsidRPr="00E85733" w:rsidRDefault="000B0ECB" w:rsidP="000D69EB">
            <w:pPr>
              <w:shd w:val="clear" w:color="auto" w:fill="FFFFFF"/>
              <w:jc w:val="both"/>
              <w:rPr>
                <w:rFonts w:ascii="Times New Roman" w:hAnsi="Times New Roman" w:cs="Times New Roman"/>
                <w:sz w:val="26"/>
                <w:szCs w:val="26"/>
              </w:rPr>
            </w:pPr>
            <w:r w:rsidRPr="00E85733">
              <w:rPr>
                <w:rFonts w:ascii="Times New Roman" w:hAnsi="Times New Roman" w:cs="Times New Roman"/>
                <w:b/>
                <w:sz w:val="26"/>
                <w:szCs w:val="26"/>
              </w:rPr>
              <w:t>a/ Kiến thức</w:t>
            </w:r>
            <w:r w:rsidRPr="00E85733">
              <w:rPr>
                <w:rFonts w:ascii="Times New Roman" w:hAnsi="Times New Roman" w:cs="Times New Roman"/>
                <w:sz w:val="26"/>
                <w:szCs w:val="26"/>
              </w:rPr>
              <w:t>:</w:t>
            </w:r>
          </w:p>
          <w:p w:rsidR="000B0ECB" w:rsidRPr="00E85733" w:rsidRDefault="000B0ECB" w:rsidP="000D69EB">
            <w:pPr>
              <w:shd w:val="clear" w:color="auto" w:fill="FFFFFF"/>
              <w:jc w:val="both"/>
              <w:rPr>
                <w:rFonts w:ascii="Times New Roman" w:hAnsi="Times New Roman" w:cs="Times New Roman"/>
                <w:sz w:val="26"/>
                <w:szCs w:val="26"/>
              </w:rPr>
            </w:pPr>
            <w:r w:rsidRPr="00E85733">
              <w:rPr>
                <w:rFonts w:ascii="Times New Roman" w:hAnsi="Times New Roman" w:cs="Times New Roman"/>
                <w:sz w:val="26"/>
                <w:szCs w:val="26"/>
              </w:rPr>
              <w:t>- Mô tả được sơ lược cấu trúc hệ Mặt Trời.</w:t>
            </w:r>
          </w:p>
          <w:p w:rsidR="000B0ECB" w:rsidRPr="00E85733" w:rsidRDefault="000B0ECB" w:rsidP="000D69EB">
            <w:pPr>
              <w:shd w:val="clear" w:color="auto" w:fill="FFFFFF"/>
              <w:jc w:val="both"/>
              <w:rPr>
                <w:rFonts w:ascii="Times New Roman" w:hAnsi="Times New Roman" w:cs="Times New Roman"/>
                <w:spacing w:val="-8"/>
                <w:sz w:val="26"/>
                <w:szCs w:val="26"/>
              </w:rPr>
            </w:pPr>
            <w:r w:rsidRPr="00E85733">
              <w:rPr>
                <w:rFonts w:ascii="Times New Roman" w:hAnsi="Times New Roman" w:cs="Times New Roman"/>
                <w:spacing w:val="-8"/>
                <w:sz w:val="26"/>
                <w:szCs w:val="26"/>
              </w:rPr>
              <w:t xml:space="preserve">- Nêu được các hành tinh cách Mặt </w:t>
            </w:r>
            <w:proofErr w:type="gramStart"/>
            <w:r w:rsidRPr="00E85733">
              <w:rPr>
                <w:rFonts w:ascii="Times New Roman" w:hAnsi="Times New Roman" w:cs="Times New Roman"/>
                <w:spacing w:val="-8"/>
                <w:sz w:val="26"/>
                <w:szCs w:val="26"/>
              </w:rPr>
              <w:t>Trời  các</w:t>
            </w:r>
            <w:proofErr w:type="gramEnd"/>
            <w:r w:rsidRPr="00E85733">
              <w:rPr>
                <w:rFonts w:ascii="Times New Roman" w:hAnsi="Times New Roman" w:cs="Times New Roman"/>
                <w:spacing w:val="-8"/>
                <w:sz w:val="26"/>
                <w:szCs w:val="26"/>
              </w:rPr>
              <w:t xml:space="preserve"> khoảng cách khác nhau và có chu kì quay khác nhau.</w:t>
            </w:r>
          </w:p>
          <w:p w:rsidR="000B0ECB" w:rsidRPr="00E85733" w:rsidRDefault="000B0ECB" w:rsidP="000D69EB">
            <w:pPr>
              <w:pStyle w:val="NormalWeb"/>
              <w:shd w:val="clear" w:color="auto" w:fill="FFFFFF"/>
              <w:spacing w:before="0" w:beforeAutospacing="0" w:after="0" w:afterAutospacing="0"/>
              <w:rPr>
                <w:b/>
                <w:sz w:val="26"/>
                <w:szCs w:val="26"/>
              </w:rPr>
            </w:pPr>
            <w:r w:rsidRPr="00E85733">
              <w:rPr>
                <w:b/>
                <w:sz w:val="26"/>
                <w:szCs w:val="26"/>
              </w:rPr>
              <w:t>b/ Năng lực:</w:t>
            </w:r>
          </w:p>
          <w:p w:rsidR="000B0ECB" w:rsidRPr="00E85733" w:rsidRDefault="000B0ECB" w:rsidP="000D69EB">
            <w:pPr>
              <w:shd w:val="clear" w:color="auto" w:fill="FFFFFF"/>
              <w:jc w:val="both"/>
              <w:rPr>
                <w:rFonts w:ascii="Times New Roman" w:hAnsi="Times New Roman" w:cs="Times New Roman"/>
                <w:spacing w:val="-4"/>
                <w:sz w:val="26"/>
                <w:szCs w:val="26"/>
              </w:rPr>
            </w:pPr>
            <w:r w:rsidRPr="00E85733">
              <w:rPr>
                <w:rFonts w:ascii="Times New Roman" w:hAnsi="Times New Roman" w:cs="Times New Roman"/>
                <w:spacing w:val="-4"/>
                <w:sz w:val="26"/>
                <w:szCs w:val="26"/>
              </w:rPr>
              <w:t>- Vận dụng được kiến thức vào đời sống thực tế (Chế tạo dụng cụ quan sát vết đen trên Mặt Trời)</w:t>
            </w:r>
          </w:p>
          <w:p w:rsidR="000B0ECB" w:rsidRPr="00E85733" w:rsidRDefault="000B0ECB" w:rsidP="000D69EB">
            <w:pPr>
              <w:pStyle w:val="NormalWeb"/>
              <w:shd w:val="clear" w:color="auto" w:fill="FFFFFF"/>
              <w:spacing w:before="0" w:beforeAutospacing="0" w:after="0" w:afterAutospacing="0"/>
              <w:rPr>
                <w:sz w:val="26"/>
                <w:szCs w:val="26"/>
              </w:rPr>
            </w:pPr>
            <w:r w:rsidRPr="00E85733">
              <w:rPr>
                <w:sz w:val="26"/>
                <w:szCs w:val="26"/>
              </w:rPr>
              <w:t>- Tăng cường kỹ năng hoạt động nhóm, trao đổi thông tin và linh họa trong giải quyết vấn đề phát sinh trong quá trình học.</w:t>
            </w:r>
          </w:p>
          <w:p w:rsidR="000B0ECB" w:rsidRPr="00E85733" w:rsidRDefault="000B0ECB" w:rsidP="000D69EB">
            <w:pPr>
              <w:pStyle w:val="NormalWeb"/>
              <w:shd w:val="clear" w:color="auto" w:fill="FFFFFF"/>
              <w:spacing w:before="0" w:beforeAutospacing="0" w:after="0" w:afterAutospacing="0"/>
              <w:rPr>
                <w:b/>
                <w:sz w:val="26"/>
                <w:szCs w:val="26"/>
              </w:rPr>
            </w:pPr>
            <w:r w:rsidRPr="00E85733">
              <w:rPr>
                <w:b/>
                <w:sz w:val="26"/>
                <w:szCs w:val="26"/>
              </w:rPr>
              <w:t>c/ Phẩm chất:</w:t>
            </w:r>
          </w:p>
          <w:p w:rsidR="000B0ECB" w:rsidRPr="00E85733" w:rsidRDefault="000B0ECB" w:rsidP="000D69EB">
            <w:pPr>
              <w:rPr>
                <w:rFonts w:ascii="Times New Roman" w:hAnsi="Times New Roman" w:cs="Times New Roman"/>
                <w:sz w:val="26"/>
                <w:szCs w:val="26"/>
              </w:rPr>
            </w:pPr>
            <w:r w:rsidRPr="00E85733">
              <w:rPr>
                <w:rFonts w:ascii="Times New Roman" w:hAnsi="Times New Roman" w:cs="Times New Roman"/>
                <w:sz w:val="26"/>
                <w:szCs w:val="26"/>
              </w:rPr>
              <w:t xml:space="preserve"> - Yêu thích thiên nhiên và cuộc sống xung quanh em</w:t>
            </w:r>
          </w:p>
          <w:p w:rsidR="000B0ECB" w:rsidRPr="00E85733" w:rsidRDefault="000B0ECB" w:rsidP="000D69EB">
            <w:pPr>
              <w:rPr>
                <w:rFonts w:ascii="Times New Roman" w:hAnsi="Times New Roman" w:cs="Times New Roman"/>
                <w:sz w:val="26"/>
                <w:szCs w:val="26"/>
              </w:rPr>
            </w:pPr>
            <w:r w:rsidRPr="00E85733">
              <w:rPr>
                <w:rFonts w:ascii="Times New Roman" w:hAnsi="Times New Roman" w:cs="Times New Roman"/>
                <w:sz w:val="26"/>
                <w:szCs w:val="26"/>
              </w:rPr>
              <w:t>- Thêm yêu thích môn học</w:t>
            </w:r>
          </w:p>
        </w:tc>
      </w:tr>
      <w:tr w:rsidR="000B0ECB" w:rsidRPr="00E85733" w:rsidTr="000B0ECB">
        <w:trPr>
          <w:trHeight w:val="387"/>
        </w:trPr>
        <w:tc>
          <w:tcPr>
            <w:tcW w:w="680" w:type="dxa"/>
          </w:tcPr>
          <w:p w:rsidR="000B0ECB" w:rsidRPr="00E85733" w:rsidRDefault="000B0ECB" w:rsidP="000D69EB">
            <w:pPr>
              <w:jc w:val="center"/>
              <w:rPr>
                <w:rFonts w:ascii="Times New Roman" w:eastAsia="Calibri" w:hAnsi="Times New Roman" w:cs="Times New Roman"/>
                <w:sz w:val="26"/>
                <w:szCs w:val="26"/>
              </w:rPr>
            </w:pPr>
            <w:r>
              <w:rPr>
                <w:rFonts w:ascii="Times New Roman" w:eastAsia="Calibri" w:hAnsi="Times New Roman" w:cs="Times New Roman"/>
                <w:sz w:val="26"/>
                <w:szCs w:val="26"/>
              </w:rPr>
              <w:t>18</w:t>
            </w:r>
          </w:p>
        </w:tc>
        <w:tc>
          <w:tcPr>
            <w:tcW w:w="1985" w:type="dxa"/>
          </w:tcPr>
          <w:p w:rsidR="000B0ECB" w:rsidRPr="00E85733" w:rsidRDefault="000B0ECB"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Bài 55. Ngân Hà</w:t>
            </w:r>
          </w:p>
        </w:tc>
        <w:tc>
          <w:tcPr>
            <w:tcW w:w="1276" w:type="dxa"/>
          </w:tcPr>
          <w:p w:rsidR="000B0ECB" w:rsidRPr="00E85733" w:rsidRDefault="000B0ECB"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2</w:t>
            </w:r>
          </w:p>
          <w:p w:rsidR="000B0ECB" w:rsidRPr="00E85733" w:rsidRDefault="000B0ECB"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Tiế</w:t>
            </w:r>
            <w:r>
              <w:rPr>
                <w:rFonts w:ascii="Times New Roman" w:eastAsia="Calibri" w:hAnsi="Times New Roman" w:cs="Times New Roman"/>
                <w:sz w:val="26"/>
                <w:szCs w:val="26"/>
              </w:rPr>
              <w:t>t 48,49</w:t>
            </w:r>
          </w:p>
        </w:tc>
        <w:tc>
          <w:tcPr>
            <w:tcW w:w="1134" w:type="dxa"/>
          </w:tcPr>
          <w:p w:rsidR="002B6021" w:rsidRDefault="002B6021" w:rsidP="002B6021">
            <w:pPr>
              <w:jc w:val="center"/>
              <w:rPr>
                <w:rFonts w:ascii="Times New Roman" w:eastAsia="Arial" w:hAnsi="Times New Roman" w:cs="Times New Roman"/>
                <w:b/>
                <w:sz w:val="26"/>
                <w:szCs w:val="26"/>
              </w:rPr>
            </w:pPr>
            <w:r w:rsidRPr="000B0ECB">
              <w:rPr>
                <w:rFonts w:ascii="Times New Roman" w:eastAsia="Arial" w:hAnsi="Times New Roman" w:cs="Times New Roman"/>
                <w:b/>
                <w:sz w:val="26"/>
                <w:szCs w:val="26"/>
              </w:rPr>
              <w:t>Tuần</w:t>
            </w:r>
          </w:p>
          <w:p w:rsidR="000B0ECB" w:rsidRPr="00E85733" w:rsidRDefault="002B6021" w:rsidP="002B6021">
            <w:pPr>
              <w:shd w:val="clear" w:color="auto" w:fill="FFFFFF"/>
              <w:jc w:val="center"/>
              <w:rPr>
                <w:rFonts w:ascii="Times New Roman" w:hAnsi="Times New Roman" w:cs="Times New Roman"/>
                <w:b/>
                <w:sz w:val="26"/>
                <w:szCs w:val="26"/>
              </w:rPr>
            </w:pPr>
            <w:r>
              <w:rPr>
                <w:rFonts w:ascii="Times New Roman" w:eastAsia="Arial" w:hAnsi="Times New Roman" w:cs="Times New Roman"/>
                <w:b/>
                <w:sz w:val="26"/>
                <w:szCs w:val="26"/>
              </w:rPr>
              <w:t>33</w:t>
            </w:r>
            <w:r>
              <w:rPr>
                <w:rFonts w:ascii="Times New Roman" w:eastAsia="Arial" w:hAnsi="Times New Roman" w:cs="Times New Roman"/>
                <w:b/>
                <w:sz w:val="26"/>
                <w:szCs w:val="26"/>
              </w:rPr>
              <w:t>,34</w:t>
            </w:r>
          </w:p>
        </w:tc>
        <w:tc>
          <w:tcPr>
            <w:tcW w:w="5118" w:type="dxa"/>
          </w:tcPr>
          <w:p w:rsidR="000B0ECB" w:rsidRPr="00E85733" w:rsidRDefault="000B0ECB" w:rsidP="000D69EB">
            <w:pPr>
              <w:shd w:val="clear" w:color="auto" w:fill="FFFFFF"/>
              <w:jc w:val="both"/>
              <w:rPr>
                <w:rFonts w:ascii="Times New Roman" w:hAnsi="Times New Roman" w:cs="Times New Roman"/>
                <w:sz w:val="26"/>
                <w:szCs w:val="26"/>
              </w:rPr>
            </w:pPr>
            <w:r w:rsidRPr="00E85733">
              <w:rPr>
                <w:rFonts w:ascii="Times New Roman" w:hAnsi="Times New Roman" w:cs="Times New Roman"/>
                <w:b/>
                <w:sz w:val="26"/>
                <w:szCs w:val="26"/>
              </w:rPr>
              <w:t>a/ Kiến thức</w:t>
            </w:r>
            <w:r w:rsidRPr="00E85733">
              <w:rPr>
                <w:rFonts w:ascii="Times New Roman" w:hAnsi="Times New Roman" w:cs="Times New Roman"/>
                <w:sz w:val="26"/>
                <w:szCs w:val="26"/>
              </w:rPr>
              <w:t>:</w:t>
            </w:r>
          </w:p>
          <w:p w:rsidR="000B0ECB" w:rsidRPr="00E85733" w:rsidRDefault="000B0ECB" w:rsidP="000D69EB">
            <w:pPr>
              <w:shd w:val="clear" w:color="auto" w:fill="FFFFFF"/>
              <w:jc w:val="both"/>
              <w:rPr>
                <w:rFonts w:ascii="Times New Roman" w:hAnsi="Times New Roman" w:cs="Times New Roman"/>
                <w:spacing w:val="-6"/>
                <w:sz w:val="26"/>
                <w:szCs w:val="26"/>
              </w:rPr>
            </w:pPr>
            <w:r w:rsidRPr="00E85733">
              <w:rPr>
                <w:rFonts w:ascii="Times New Roman" w:hAnsi="Times New Roman" w:cs="Times New Roman"/>
                <w:spacing w:val="-6"/>
                <w:sz w:val="26"/>
                <w:szCs w:val="26"/>
              </w:rPr>
              <w:t>- Bằng việc tổ chức cho HS đọc theo các câu hỏi định hướng và hoạt động trải nghiệm làm một đồ chơi để hình dung được cấu trúc của Ngân Hà và vị trí của Trái Đất trong không gian vũ trụ</w:t>
            </w:r>
          </w:p>
          <w:p w:rsidR="000B0ECB" w:rsidRPr="00E85733" w:rsidRDefault="000B0ECB" w:rsidP="000D69EB">
            <w:pPr>
              <w:pStyle w:val="NormalWeb"/>
              <w:shd w:val="clear" w:color="auto" w:fill="FFFFFF"/>
              <w:spacing w:before="0" w:beforeAutospacing="0" w:after="0" w:afterAutospacing="0"/>
              <w:rPr>
                <w:b/>
                <w:sz w:val="26"/>
                <w:szCs w:val="26"/>
              </w:rPr>
            </w:pPr>
            <w:r w:rsidRPr="00E85733">
              <w:rPr>
                <w:b/>
                <w:sz w:val="26"/>
                <w:szCs w:val="26"/>
              </w:rPr>
              <w:t xml:space="preserve"> b/ Năng lực:</w:t>
            </w:r>
          </w:p>
          <w:p w:rsidR="000B0ECB" w:rsidRPr="00E85733" w:rsidRDefault="000B0ECB" w:rsidP="000D69EB">
            <w:pPr>
              <w:pStyle w:val="NormalWeb"/>
              <w:shd w:val="clear" w:color="auto" w:fill="FFFFFF"/>
              <w:spacing w:before="0" w:beforeAutospacing="0" w:after="0" w:afterAutospacing="0"/>
              <w:rPr>
                <w:sz w:val="26"/>
                <w:szCs w:val="26"/>
              </w:rPr>
            </w:pPr>
            <w:r w:rsidRPr="00E85733">
              <w:rPr>
                <w:sz w:val="26"/>
                <w:szCs w:val="26"/>
              </w:rPr>
              <w:t>- Phát triển tư duy, óc sáng tạo và tính thẩm mỹ</w:t>
            </w:r>
          </w:p>
          <w:p w:rsidR="000B0ECB" w:rsidRPr="00E85733" w:rsidRDefault="000B0ECB" w:rsidP="000D69EB">
            <w:pPr>
              <w:pStyle w:val="NormalWeb"/>
              <w:shd w:val="clear" w:color="auto" w:fill="FFFFFF"/>
              <w:spacing w:before="0" w:beforeAutospacing="0" w:after="0" w:afterAutospacing="0"/>
              <w:rPr>
                <w:sz w:val="26"/>
                <w:szCs w:val="26"/>
              </w:rPr>
            </w:pPr>
            <w:r w:rsidRPr="00E85733">
              <w:rPr>
                <w:sz w:val="26"/>
                <w:szCs w:val="26"/>
              </w:rPr>
              <w:t>- Tăng cường kỹ năng hoạt động nhóm, trao đổi thông tin và linh hoạt trong giải quyết vấn đề phát sinh trong quá trình học.</w:t>
            </w:r>
          </w:p>
          <w:p w:rsidR="000B0ECB" w:rsidRPr="00E85733" w:rsidRDefault="000B0ECB" w:rsidP="000D69EB">
            <w:pPr>
              <w:pStyle w:val="NormalWeb"/>
              <w:shd w:val="clear" w:color="auto" w:fill="FFFFFF"/>
              <w:spacing w:before="0" w:beforeAutospacing="0" w:after="0" w:afterAutospacing="0"/>
              <w:rPr>
                <w:b/>
                <w:sz w:val="26"/>
                <w:szCs w:val="26"/>
              </w:rPr>
            </w:pPr>
            <w:r w:rsidRPr="00E85733">
              <w:rPr>
                <w:b/>
                <w:sz w:val="26"/>
                <w:szCs w:val="26"/>
              </w:rPr>
              <w:t>c/ Phẩm chất:</w:t>
            </w:r>
          </w:p>
          <w:p w:rsidR="000B0ECB" w:rsidRPr="00E85733" w:rsidRDefault="000B0ECB" w:rsidP="000D69EB">
            <w:pPr>
              <w:rPr>
                <w:rFonts w:ascii="Times New Roman" w:hAnsi="Times New Roman" w:cs="Times New Roman"/>
                <w:sz w:val="26"/>
                <w:szCs w:val="26"/>
              </w:rPr>
            </w:pPr>
            <w:r w:rsidRPr="00E85733">
              <w:rPr>
                <w:rFonts w:ascii="Times New Roman" w:hAnsi="Times New Roman" w:cs="Times New Roman"/>
                <w:sz w:val="26"/>
                <w:szCs w:val="26"/>
              </w:rPr>
              <w:t>- Yêu thích thiên nhiên và cuộc sống xung quanh em</w:t>
            </w:r>
          </w:p>
          <w:p w:rsidR="000B0ECB" w:rsidRPr="00E85733" w:rsidRDefault="000B0ECB" w:rsidP="000D69EB">
            <w:pPr>
              <w:shd w:val="clear" w:color="auto" w:fill="FFFFFF"/>
              <w:jc w:val="both"/>
              <w:rPr>
                <w:rFonts w:ascii="Times New Roman" w:hAnsi="Times New Roman" w:cs="Times New Roman"/>
                <w:sz w:val="26"/>
                <w:szCs w:val="26"/>
                <w:lang w:val="vi-VN"/>
              </w:rPr>
            </w:pPr>
            <w:r w:rsidRPr="00E85733">
              <w:rPr>
                <w:rFonts w:ascii="Times New Roman" w:hAnsi="Times New Roman" w:cs="Times New Roman"/>
                <w:sz w:val="26"/>
                <w:szCs w:val="26"/>
              </w:rPr>
              <w:t>- Thêm yêu thích môn học</w:t>
            </w:r>
          </w:p>
        </w:tc>
      </w:tr>
      <w:tr w:rsidR="000B0ECB" w:rsidRPr="00E85733" w:rsidTr="000B0ECB">
        <w:trPr>
          <w:trHeight w:val="387"/>
        </w:trPr>
        <w:tc>
          <w:tcPr>
            <w:tcW w:w="680" w:type="dxa"/>
          </w:tcPr>
          <w:p w:rsidR="000B0ECB" w:rsidRPr="00E85733" w:rsidRDefault="000B0ECB" w:rsidP="000D69EB">
            <w:pPr>
              <w:jc w:val="center"/>
              <w:rPr>
                <w:rFonts w:ascii="Times New Roman" w:eastAsia="Calibri" w:hAnsi="Times New Roman" w:cs="Times New Roman"/>
                <w:sz w:val="26"/>
                <w:szCs w:val="26"/>
              </w:rPr>
            </w:pPr>
            <w:r>
              <w:rPr>
                <w:rFonts w:ascii="Times New Roman" w:eastAsia="Calibri" w:hAnsi="Times New Roman" w:cs="Times New Roman"/>
                <w:sz w:val="26"/>
                <w:szCs w:val="26"/>
              </w:rPr>
              <w:t>19</w:t>
            </w:r>
          </w:p>
        </w:tc>
        <w:tc>
          <w:tcPr>
            <w:tcW w:w="1985" w:type="dxa"/>
          </w:tcPr>
          <w:p w:rsidR="000B0ECB" w:rsidRPr="00F81E7C" w:rsidRDefault="000B0ECB" w:rsidP="000D69EB">
            <w:pPr>
              <w:jc w:val="both"/>
              <w:rPr>
                <w:rFonts w:ascii="Times New Roman" w:eastAsia="Calibri" w:hAnsi="Times New Roman" w:cs="Times New Roman"/>
                <w:b/>
                <w:sz w:val="26"/>
                <w:szCs w:val="26"/>
              </w:rPr>
            </w:pPr>
            <w:r w:rsidRPr="00F81E7C">
              <w:rPr>
                <w:rFonts w:ascii="Times New Roman" w:eastAsia="Calibri" w:hAnsi="Times New Roman" w:cs="Times New Roman"/>
                <w:b/>
                <w:sz w:val="26"/>
                <w:szCs w:val="26"/>
              </w:rPr>
              <w:t>Ôn tập HK2</w:t>
            </w:r>
          </w:p>
        </w:tc>
        <w:tc>
          <w:tcPr>
            <w:tcW w:w="1276" w:type="dxa"/>
          </w:tcPr>
          <w:p w:rsidR="000B0ECB" w:rsidRPr="00E85733" w:rsidRDefault="000B0ECB"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2</w:t>
            </w:r>
          </w:p>
          <w:p w:rsidR="000B0ECB" w:rsidRPr="00E85733" w:rsidRDefault="000B0ECB"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Tiế</w:t>
            </w:r>
            <w:r>
              <w:rPr>
                <w:rFonts w:ascii="Times New Roman" w:eastAsia="Calibri" w:hAnsi="Times New Roman" w:cs="Times New Roman"/>
                <w:sz w:val="26"/>
                <w:szCs w:val="26"/>
              </w:rPr>
              <w:t xml:space="preserve">t </w:t>
            </w:r>
            <w:r w:rsidRPr="00E85733">
              <w:rPr>
                <w:rFonts w:ascii="Times New Roman" w:eastAsia="Calibri" w:hAnsi="Times New Roman" w:cs="Times New Roman"/>
                <w:sz w:val="26"/>
                <w:szCs w:val="26"/>
              </w:rPr>
              <w:t>50</w:t>
            </w:r>
            <w:r w:rsidR="002B6021">
              <w:rPr>
                <w:rFonts w:ascii="Times New Roman" w:eastAsia="Calibri" w:hAnsi="Times New Roman" w:cs="Times New Roman"/>
                <w:sz w:val="26"/>
                <w:szCs w:val="26"/>
              </w:rPr>
              <w:t>,51</w:t>
            </w:r>
          </w:p>
        </w:tc>
        <w:tc>
          <w:tcPr>
            <w:tcW w:w="1134" w:type="dxa"/>
          </w:tcPr>
          <w:p w:rsidR="002B6021" w:rsidRDefault="002B6021" w:rsidP="002B6021">
            <w:pPr>
              <w:jc w:val="center"/>
              <w:rPr>
                <w:rFonts w:ascii="Times New Roman" w:eastAsia="Arial" w:hAnsi="Times New Roman" w:cs="Times New Roman"/>
                <w:b/>
                <w:sz w:val="26"/>
                <w:szCs w:val="26"/>
              </w:rPr>
            </w:pPr>
            <w:r w:rsidRPr="000B0ECB">
              <w:rPr>
                <w:rFonts w:ascii="Times New Roman" w:eastAsia="Arial" w:hAnsi="Times New Roman" w:cs="Times New Roman"/>
                <w:b/>
                <w:sz w:val="26"/>
                <w:szCs w:val="26"/>
              </w:rPr>
              <w:t>Tuần</w:t>
            </w:r>
          </w:p>
          <w:p w:rsidR="000B0ECB" w:rsidRPr="00E85733" w:rsidRDefault="002B6021" w:rsidP="002B6021">
            <w:pPr>
              <w:jc w:val="center"/>
              <w:rPr>
                <w:rFonts w:ascii="Times New Roman" w:eastAsia="Calibri" w:hAnsi="Times New Roman" w:cs="Times New Roman"/>
                <w:sz w:val="26"/>
                <w:szCs w:val="26"/>
              </w:rPr>
            </w:pPr>
            <w:r>
              <w:rPr>
                <w:rFonts w:ascii="Times New Roman" w:eastAsia="Arial" w:hAnsi="Times New Roman" w:cs="Times New Roman"/>
                <w:b/>
                <w:sz w:val="26"/>
                <w:szCs w:val="26"/>
              </w:rPr>
              <w:t>34</w:t>
            </w:r>
            <w:r>
              <w:rPr>
                <w:rFonts w:ascii="Times New Roman" w:eastAsia="Arial" w:hAnsi="Times New Roman" w:cs="Times New Roman"/>
                <w:b/>
                <w:sz w:val="26"/>
                <w:szCs w:val="26"/>
              </w:rPr>
              <w:t>,35</w:t>
            </w:r>
          </w:p>
        </w:tc>
        <w:tc>
          <w:tcPr>
            <w:tcW w:w="5118" w:type="dxa"/>
          </w:tcPr>
          <w:p w:rsidR="000B0ECB" w:rsidRPr="00E85733" w:rsidRDefault="000B0ECB"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 Hệ thống hoá kiến thức đã học từ</w:t>
            </w:r>
            <w:r w:rsidR="002B6021">
              <w:rPr>
                <w:rFonts w:ascii="Times New Roman" w:eastAsia="Calibri" w:hAnsi="Times New Roman" w:cs="Times New Roman"/>
                <w:sz w:val="26"/>
                <w:szCs w:val="26"/>
              </w:rPr>
              <w:t xml:space="preserve"> bài 42</w:t>
            </w:r>
            <w:r w:rsidRPr="00E85733">
              <w:rPr>
                <w:rFonts w:ascii="Times New Roman" w:eastAsia="Calibri" w:hAnsi="Times New Roman" w:cs="Times New Roman"/>
                <w:sz w:val="26"/>
                <w:szCs w:val="26"/>
              </w:rPr>
              <w:t xml:space="preserve"> đến bài 55</w:t>
            </w:r>
          </w:p>
          <w:p w:rsidR="000B0ECB" w:rsidRPr="00E85733" w:rsidRDefault="000B0ECB"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 Vận dụng kiến thức đã học giải thích các hiện tượng thực tiễn.</w:t>
            </w:r>
          </w:p>
        </w:tc>
      </w:tr>
      <w:tr w:rsidR="000B0ECB" w:rsidRPr="00E85733" w:rsidTr="000B0ECB">
        <w:trPr>
          <w:trHeight w:val="387"/>
        </w:trPr>
        <w:tc>
          <w:tcPr>
            <w:tcW w:w="680" w:type="dxa"/>
          </w:tcPr>
          <w:p w:rsidR="000B0ECB" w:rsidRPr="00E85733" w:rsidRDefault="000B0ECB" w:rsidP="000D69EB">
            <w:pPr>
              <w:jc w:val="center"/>
              <w:rPr>
                <w:rFonts w:ascii="Times New Roman" w:eastAsia="Calibri" w:hAnsi="Times New Roman" w:cs="Times New Roman"/>
                <w:sz w:val="26"/>
                <w:szCs w:val="26"/>
              </w:rPr>
            </w:pPr>
            <w:r>
              <w:rPr>
                <w:rFonts w:ascii="Times New Roman" w:eastAsia="Calibri" w:hAnsi="Times New Roman" w:cs="Times New Roman"/>
                <w:sz w:val="26"/>
                <w:szCs w:val="26"/>
              </w:rPr>
              <w:t>20</w:t>
            </w:r>
          </w:p>
        </w:tc>
        <w:tc>
          <w:tcPr>
            <w:tcW w:w="1985" w:type="dxa"/>
          </w:tcPr>
          <w:p w:rsidR="000B0ECB" w:rsidRPr="00E85733" w:rsidRDefault="000B0ECB" w:rsidP="000D69EB">
            <w:pPr>
              <w:jc w:val="both"/>
              <w:rPr>
                <w:rFonts w:ascii="Times New Roman" w:eastAsia="Calibri" w:hAnsi="Times New Roman" w:cs="Times New Roman"/>
                <w:b/>
                <w:sz w:val="26"/>
                <w:szCs w:val="26"/>
              </w:rPr>
            </w:pPr>
            <w:r w:rsidRPr="00E85733">
              <w:rPr>
                <w:rFonts w:ascii="Times New Roman" w:eastAsia="Calibri" w:hAnsi="Times New Roman" w:cs="Times New Roman"/>
                <w:b/>
                <w:sz w:val="26"/>
                <w:szCs w:val="26"/>
              </w:rPr>
              <w:t>Kiểm tra HKII</w:t>
            </w:r>
          </w:p>
        </w:tc>
        <w:tc>
          <w:tcPr>
            <w:tcW w:w="1276" w:type="dxa"/>
          </w:tcPr>
          <w:p w:rsidR="000B0ECB" w:rsidRPr="00E85733" w:rsidRDefault="002B6021" w:rsidP="000D69EB">
            <w:pPr>
              <w:jc w:val="center"/>
              <w:rPr>
                <w:rFonts w:ascii="Times New Roman" w:eastAsia="Calibri" w:hAnsi="Times New Roman" w:cs="Times New Roman"/>
                <w:sz w:val="26"/>
                <w:szCs w:val="26"/>
              </w:rPr>
            </w:pPr>
            <w:r>
              <w:rPr>
                <w:rFonts w:ascii="Times New Roman" w:eastAsia="Calibri" w:hAnsi="Times New Roman" w:cs="Times New Roman"/>
                <w:sz w:val="26"/>
                <w:szCs w:val="26"/>
              </w:rPr>
              <w:t>1</w:t>
            </w:r>
          </w:p>
          <w:p w:rsidR="000B0ECB" w:rsidRPr="00E85733" w:rsidRDefault="000B0ECB" w:rsidP="000D69EB">
            <w:pPr>
              <w:jc w:val="center"/>
              <w:rPr>
                <w:rFonts w:ascii="Times New Roman" w:eastAsia="Calibri" w:hAnsi="Times New Roman" w:cs="Times New Roman"/>
                <w:sz w:val="26"/>
                <w:szCs w:val="26"/>
              </w:rPr>
            </w:pPr>
            <w:r w:rsidRPr="00E85733">
              <w:rPr>
                <w:rFonts w:ascii="Times New Roman" w:eastAsia="Calibri" w:hAnsi="Times New Roman" w:cs="Times New Roman"/>
                <w:sz w:val="26"/>
                <w:szCs w:val="26"/>
              </w:rPr>
              <w:t>Tiế</w:t>
            </w:r>
            <w:r>
              <w:rPr>
                <w:rFonts w:ascii="Times New Roman" w:eastAsia="Calibri" w:hAnsi="Times New Roman" w:cs="Times New Roman"/>
                <w:sz w:val="26"/>
                <w:szCs w:val="26"/>
              </w:rPr>
              <w:t xml:space="preserve">t </w:t>
            </w:r>
            <w:r w:rsidR="002B6021">
              <w:rPr>
                <w:rFonts w:ascii="Times New Roman" w:eastAsia="Calibri" w:hAnsi="Times New Roman" w:cs="Times New Roman"/>
                <w:sz w:val="26"/>
                <w:szCs w:val="26"/>
              </w:rPr>
              <w:t>52</w:t>
            </w:r>
          </w:p>
        </w:tc>
        <w:tc>
          <w:tcPr>
            <w:tcW w:w="1134" w:type="dxa"/>
          </w:tcPr>
          <w:p w:rsidR="002B6021" w:rsidRDefault="002B6021" w:rsidP="002B6021">
            <w:pPr>
              <w:jc w:val="center"/>
              <w:rPr>
                <w:rFonts w:ascii="Times New Roman" w:eastAsia="Arial" w:hAnsi="Times New Roman" w:cs="Times New Roman"/>
                <w:b/>
                <w:sz w:val="26"/>
                <w:szCs w:val="26"/>
              </w:rPr>
            </w:pPr>
            <w:r w:rsidRPr="000B0ECB">
              <w:rPr>
                <w:rFonts w:ascii="Times New Roman" w:eastAsia="Arial" w:hAnsi="Times New Roman" w:cs="Times New Roman"/>
                <w:b/>
                <w:sz w:val="26"/>
                <w:szCs w:val="26"/>
              </w:rPr>
              <w:t>Tuần</w:t>
            </w:r>
          </w:p>
          <w:p w:rsidR="000B0ECB" w:rsidRPr="00E85733" w:rsidRDefault="002B6021" w:rsidP="002B6021">
            <w:pPr>
              <w:jc w:val="center"/>
              <w:rPr>
                <w:rFonts w:ascii="Times New Roman" w:eastAsia="Calibri" w:hAnsi="Times New Roman" w:cs="Times New Roman"/>
                <w:sz w:val="26"/>
                <w:szCs w:val="26"/>
              </w:rPr>
            </w:pPr>
            <w:r>
              <w:rPr>
                <w:rFonts w:ascii="Times New Roman" w:eastAsia="Arial" w:hAnsi="Times New Roman" w:cs="Times New Roman"/>
                <w:b/>
                <w:sz w:val="26"/>
                <w:szCs w:val="26"/>
              </w:rPr>
              <w:t>35</w:t>
            </w:r>
          </w:p>
        </w:tc>
        <w:tc>
          <w:tcPr>
            <w:tcW w:w="5118" w:type="dxa"/>
          </w:tcPr>
          <w:p w:rsidR="000B0ECB" w:rsidRPr="00E85733" w:rsidRDefault="000B0ECB"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 xml:space="preserve">- Đánh giá việc tiếp thu kiến thức của học sinh qua bài kiểm tra về kiến thức thuộc các </w:t>
            </w:r>
            <w:r w:rsidRPr="00E85733">
              <w:rPr>
                <w:rFonts w:ascii="Times New Roman" w:eastAsia="Calibri" w:hAnsi="Times New Roman" w:cs="Times New Roman"/>
                <w:sz w:val="26"/>
                <w:szCs w:val="26"/>
              </w:rPr>
              <w:lastRenderedPageBreak/>
              <w:t>bài/chủ đề trong chương trình HKII</w:t>
            </w:r>
          </w:p>
          <w:p w:rsidR="000B0ECB" w:rsidRPr="00E85733" w:rsidRDefault="000B0ECB"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 xml:space="preserve">- Có thông tin phản hồi từ học sinh để giáo viên có kế hoạch bổ sung kiến thức. </w:t>
            </w:r>
          </w:p>
          <w:p w:rsidR="000B0ECB" w:rsidRPr="00E85733" w:rsidRDefault="000B0ECB" w:rsidP="000D69EB">
            <w:pPr>
              <w:jc w:val="both"/>
              <w:rPr>
                <w:rFonts w:ascii="Times New Roman" w:eastAsia="Calibri" w:hAnsi="Times New Roman" w:cs="Times New Roman"/>
                <w:sz w:val="26"/>
                <w:szCs w:val="26"/>
              </w:rPr>
            </w:pPr>
            <w:r w:rsidRPr="00E85733">
              <w:rPr>
                <w:rFonts w:ascii="Times New Roman" w:eastAsia="Calibri" w:hAnsi="Times New Roman" w:cs="Times New Roman"/>
                <w:sz w:val="26"/>
                <w:szCs w:val="26"/>
              </w:rPr>
              <w:t>- Học sinh tự đánh giá được khả năng tiếp thu kiến thức để từ đó có kế hoạch điều chỉnh việc học của bản thân.</w:t>
            </w:r>
          </w:p>
        </w:tc>
      </w:tr>
    </w:tbl>
    <w:p w:rsidR="00E43288" w:rsidRDefault="00E43288" w:rsidP="00E43288">
      <w:pPr>
        <w:spacing w:after="0" w:line="240" w:lineRule="auto"/>
        <w:ind w:firstLine="720"/>
        <w:jc w:val="both"/>
        <w:rPr>
          <w:rFonts w:ascii="Times New Roman" w:eastAsia="Calibri" w:hAnsi="Times New Roman" w:cs="Times New Roman"/>
          <w:b/>
          <w:bCs/>
          <w:color w:val="000000"/>
          <w:sz w:val="26"/>
          <w:szCs w:val="26"/>
        </w:rPr>
      </w:pPr>
    </w:p>
    <w:p w:rsidR="00E43288" w:rsidRPr="007427D1" w:rsidRDefault="00E43288" w:rsidP="00E43288">
      <w:pPr>
        <w:spacing w:after="0" w:line="240" w:lineRule="auto"/>
        <w:ind w:firstLine="720"/>
        <w:jc w:val="both"/>
        <w:rPr>
          <w:rFonts w:ascii="Times New Roman" w:eastAsia="Calibri" w:hAnsi="Times New Roman" w:cs="Times New Roman"/>
          <w:i/>
          <w:iCs/>
          <w:color w:val="000000"/>
          <w:sz w:val="26"/>
          <w:szCs w:val="26"/>
        </w:rPr>
      </w:pPr>
      <w:r w:rsidRPr="007427D1">
        <w:rPr>
          <w:rFonts w:ascii="Times New Roman" w:eastAsia="Calibri" w:hAnsi="Times New Roman" w:cs="Times New Roman"/>
          <w:b/>
          <w:bCs/>
          <w:color w:val="000000"/>
          <w:sz w:val="26"/>
          <w:szCs w:val="26"/>
        </w:rPr>
        <w:t>2.2</w:t>
      </w:r>
      <w:r w:rsidRPr="007427D1">
        <w:rPr>
          <w:rFonts w:ascii="Times New Roman" w:eastAsia="Calibri" w:hAnsi="Times New Roman" w:cs="Times New Roman"/>
          <w:b/>
          <w:bCs/>
          <w:color w:val="000000"/>
          <w:sz w:val="26"/>
          <w:szCs w:val="26"/>
          <w:lang w:val="vi-VN"/>
        </w:rPr>
        <w:t>. Kiểm tra, đánh giá định kỳ</w:t>
      </w:r>
    </w:p>
    <w:tbl>
      <w:tblPr>
        <w:tblStyle w:val="TableGrid"/>
        <w:tblW w:w="0" w:type="auto"/>
        <w:tblInd w:w="-5" w:type="dxa"/>
        <w:tblLook w:val="04A0" w:firstRow="1" w:lastRow="0" w:firstColumn="1" w:lastColumn="0" w:noHBand="0" w:noVBand="1"/>
      </w:tblPr>
      <w:tblGrid>
        <w:gridCol w:w="2341"/>
        <w:gridCol w:w="1148"/>
        <w:gridCol w:w="1239"/>
        <w:gridCol w:w="3478"/>
        <w:gridCol w:w="1987"/>
      </w:tblGrid>
      <w:tr w:rsidR="00E43288" w:rsidRPr="00B955E8" w:rsidTr="000D69EB">
        <w:trPr>
          <w:trHeight w:val="817"/>
        </w:trPr>
        <w:tc>
          <w:tcPr>
            <w:tcW w:w="3402" w:type="dxa"/>
            <w:vAlign w:val="center"/>
          </w:tcPr>
          <w:p w:rsidR="00E43288" w:rsidRPr="00B955E8" w:rsidRDefault="00E43288" w:rsidP="000D69EB">
            <w:pPr>
              <w:jc w:val="center"/>
              <w:rPr>
                <w:rFonts w:ascii="Times New Roman" w:eastAsia="Calibri" w:hAnsi="Times New Roman" w:cs="Times New Roman"/>
                <w:b/>
                <w:sz w:val="26"/>
                <w:szCs w:val="26"/>
                <w:lang w:val="vi-VN"/>
              </w:rPr>
            </w:pPr>
            <w:r w:rsidRPr="00B955E8">
              <w:rPr>
                <w:rFonts w:ascii="Times New Roman" w:eastAsia="Calibri" w:hAnsi="Times New Roman" w:cs="Times New Roman"/>
                <w:b/>
                <w:sz w:val="26"/>
                <w:szCs w:val="26"/>
                <w:lang w:val="vi-VN"/>
              </w:rPr>
              <w:t>Bài kiểm tra, đánh giá</w:t>
            </w:r>
          </w:p>
        </w:tc>
        <w:tc>
          <w:tcPr>
            <w:tcW w:w="1417" w:type="dxa"/>
            <w:vAlign w:val="center"/>
          </w:tcPr>
          <w:p w:rsidR="00E43288" w:rsidRPr="00B955E8" w:rsidRDefault="00E43288" w:rsidP="000D69EB">
            <w:pPr>
              <w:jc w:val="center"/>
              <w:rPr>
                <w:rFonts w:ascii="Times New Roman" w:eastAsia="Calibri" w:hAnsi="Times New Roman" w:cs="Times New Roman"/>
                <w:b/>
                <w:sz w:val="26"/>
                <w:szCs w:val="26"/>
                <w:lang w:val="vi-VN"/>
              </w:rPr>
            </w:pPr>
            <w:r w:rsidRPr="00B955E8">
              <w:rPr>
                <w:rFonts w:ascii="Times New Roman" w:eastAsia="Calibri" w:hAnsi="Times New Roman" w:cs="Times New Roman"/>
                <w:b/>
                <w:sz w:val="26"/>
                <w:szCs w:val="26"/>
                <w:lang w:val="vi-VN"/>
              </w:rPr>
              <w:t>Thời gian</w:t>
            </w:r>
          </w:p>
          <w:p w:rsidR="00E43288" w:rsidRPr="00B955E8" w:rsidRDefault="00E43288" w:rsidP="000D69EB">
            <w:pPr>
              <w:jc w:val="center"/>
              <w:rPr>
                <w:rFonts w:ascii="Times New Roman" w:eastAsia="Calibri" w:hAnsi="Times New Roman" w:cs="Times New Roman"/>
                <w:b/>
                <w:sz w:val="26"/>
                <w:szCs w:val="26"/>
                <w:lang w:val="vi-VN"/>
              </w:rPr>
            </w:pPr>
            <w:r w:rsidRPr="00B955E8">
              <w:rPr>
                <w:rFonts w:ascii="Times New Roman" w:eastAsia="Calibri" w:hAnsi="Times New Roman" w:cs="Times New Roman"/>
                <w:b/>
                <w:sz w:val="26"/>
                <w:szCs w:val="26"/>
                <w:lang w:val="vi-VN"/>
              </w:rPr>
              <w:t>(</w:t>
            </w:r>
            <w:r w:rsidRPr="00B955E8">
              <w:rPr>
                <w:rFonts w:ascii="Times New Roman" w:eastAsia="Calibri" w:hAnsi="Times New Roman" w:cs="Times New Roman"/>
                <w:b/>
                <w:sz w:val="26"/>
                <w:szCs w:val="26"/>
              </w:rPr>
              <w:t>1</w:t>
            </w:r>
            <w:r w:rsidRPr="00B955E8">
              <w:rPr>
                <w:rFonts w:ascii="Times New Roman" w:eastAsia="Calibri" w:hAnsi="Times New Roman" w:cs="Times New Roman"/>
                <w:b/>
                <w:sz w:val="26"/>
                <w:szCs w:val="26"/>
                <w:lang w:val="vi-VN"/>
              </w:rPr>
              <w:t>)</w:t>
            </w:r>
          </w:p>
        </w:tc>
        <w:tc>
          <w:tcPr>
            <w:tcW w:w="1560" w:type="dxa"/>
            <w:vAlign w:val="center"/>
          </w:tcPr>
          <w:p w:rsidR="00E43288" w:rsidRPr="00B955E8" w:rsidRDefault="00E43288" w:rsidP="000D69EB">
            <w:pPr>
              <w:jc w:val="center"/>
              <w:rPr>
                <w:rFonts w:ascii="Times New Roman" w:eastAsia="Calibri" w:hAnsi="Times New Roman" w:cs="Times New Roman"/>
                <w:b/>
                <w:sz w:val="26"/>
                <w:szCs w:val="26"/>
                <w:lang w:val="vi-VN"/>
              </w:rPr>
            </w:pPr>
            <w:r w:rsidRPr="00B955E8">
              <w:rPr>
                <w:rFonts w:ascii="Times New Roman" w:eastAsia="Calibri" w:hAnsi="Times New Roman" w:cs="Times New Roman"/>
                <w:b/>
                <w:sz w:val="26"/>
                <w:szCs w:val="26"/>
                <w:lang w:val="vi-VN"/>
              </w:rPr>
              <w:t>Thời điểm</w:t>
            </w:r>
          </w:p>
          <w:p w:rsidR="00E43288" w:rsidRPr="00B955E8" w:rsidRDefault="00E43288" w:rsidP="000D69EB">
            <w:pPr>
              <w:jc w:val="center"/>
              <w:rPr>
                <w:rFonts w:ascii="Times New Roman" w:eastAsia="Calibri" w:hAnsi="Times New Roman" w:cs="Times New Roman"/>
                <w:b/>
                <w:sz w:val="26"/>
                <w:szCs w:val="26"/>
                <w:lang w:val="vi-VN"/>
              </w:rPr>
            </w:pPr>
            <w:r w:rsidRPr="00B955E8">
              <w:rPr>
                <w:rFonts w:ascii="Times New Roman" w:eastAsia="Calibri" w:hAnsi="Times New Roman" w:cs="Times New Roman"/>
                <w:b/>
                <w:sz w:val="26"/>
                <w:szCs w:val="26"/>
                <w:lang w:val="vi-VN"/>
              </w:rPr>
              <w:t>(</w:t>
            </w:r>
            <w:r w:rsidRPr="00B955E8">
              <w:rPr>
                <w:rFonts w:ascii="Times New Roman" w:eastAsia="Calibri" w:hAnsi="Times New Roman" w:cs="Times New Roman"/>
                <w:b/>
                <w:sz w:val="26"/>
                <w:szCs w:val="26"/>
              </w:rPr>
              <w:t>2</w:t>
            </w:r>
            <w:r w:rsidRPr="00B955E8">
              <w:rPr>
                <w:rFonts w:ascii="Times New Roman" w:eastAsia="Calibri" w:hAnsi="Times New Roman" w:cs="Times New Roman"/>
                <w:b/>
                <w:sz w:val="26"/>
                <w:szCs w:val="26"/>
                <w:lang w:val="vi-VN"/>
              </w:rPr>
              <w:t>)</w:t>
            </w:r>
          </w:p>
        </w:tc>
        <w:tc>
          <w:tcPr>
            <w:tcW w:w="5387" w:type="dxa"/>
            <w:vAlign w:val="center"/>
          </w:tcPr>
          <w:p w:rsidR="00E43288" w:rsidRPr="00B955E8" w:rsidRDefault="00E43288" w:rsidP="000D69EB">
            <w:pPr>
              <w:jc w:val="center"/>
              <w:rPr>
                <w:rFonts w:ascii="Times New Roman" w:eastAsia="Calibri" w:hAnsi="Times New Roman" w:cs="Times New Roman"/>
                <w:b/>
                <w:sz w:val="26"/>
                <w:szCs w:val="26"/>
              </w:rPr>
            </w:pPr>
            <w:r w:rsidRPr="00B955E8">
              <w:rPr>
                <w:rFonts w:ascii="Times New Roman" w:eastAsia="Calibri" w:hAnsi="Times New Roman" w:cs="Times New Roman"/>
                <w:b/>
                <w:sz w:val="26"/>
                <w:szCs w:val="26"/>
              </w:rPr>
              <w:t>Yêu cầu cần đạt</w:t>
            </w:r>
          </w:p>
          <w:p w:rsidR="00E43288" w:rsidRPr="00B955E8" w:rsidRDefault="00E43288" w:rsidP="000D69EB">
            <w:pPr>
              <w:jc w:val="center"/>
              <w:rPr>
                <w:rFonts w:ascii="Times New Roman" w:eastAsia="Calibri" w:hAnsi="Times New Roman" w:cs="Times New Roman"/>
                <w:b/>
                <w:sz w:val="26"/>
                <w:szCs w:val="26"/>
                <w:lang w:val="vi-VN"/>
              </w:rPr>
            </w:pPr>
            <w:r w:rsidRPr="00B955E8">
              <w:rPr>
                <w:rFonts w:ascii="Times New Roman" w:eastAsia="Calibri" w:hAnsi="Times New Roman" w:cs="Times New Roman"/>
                <w:b/>
                <w:sz w:val="26"/>
                <w:szCs w:val="26"/>
                <w:lang w:val="vi-VN"/>
              </w:rPr>
              <w:t>(</w:t>
            </w:r>
            <w:r w:rsidRPr="00B955E8">
              <w:rPr>
                <w:rFonts w:ascii="Times New Roman" w:eastAsia="Calibri" w:hAnsi="Times New Roman" w:cs="Times New Roman"/>
                <w:b/>
                <w:sz w:val="26"/>
                <w:szCs w:val="26"/>
              </w:rPr>
              <w:t>3</w:t>
            </w:r>
            <w:r w:rsidRPr="00B955E8">
              <w:rPr>
                <w:rFonts w:ascii="Times New Roman" w:eastAsia="Calibri" w:hAnsi="Times New Roman" w:cs="Times New Roman"/>
                <w:b/>
                <w:sz w:val="26"/>
                <w:szCs w:val="26"/>
                <w:lang w:val="vi-VN"/>
              </w:rPr>
              <w:t>)</w:t>
            </w:r>
          </w:p>
        </w:tc>
        <w:tc>
          <w:tcPr>
            <w:tcW w:w="2806" w:type="dxa"/>
            <w:vAlign w:val="center"/>
          </w:tcPr>
          <w:p w:rsidR="00E43288" w:rsidRPr="00B955E8" w:rsidRDefault="00E43288" w:rsidP="000D69EB">
            <w:pPr>
              <w:jc w:val="center"/>
              <w:rPr>
                <w:rFonts w:ascii="Times New Roman" w:eastAsia="Calibri" w:hAnsi="Times New Roman" w:cs="Times New Roman"/>
                <w:b/>
                <w:sz w:val="26"/>
                <w:szCs w:val="26"/>
                <w:lang w:val="vi-VN"/>
              </w:rPr>
            </w:pPr>
            <w:r w:rsidRPr="00B955E8">
              <w:rPr>
                <w:rFonts w:ascii="Times New Roman" w:eastAsia="Calibri" w:hAnsi="Times New Roman" w:cs="Times New Roman"/>
                <w:b/>
                <w:sz w:val="26"/>
                <w:szCs w:val="26"/>
                <w:lang w:val="vi-VN"/>
              </w:rPr>
              <w:t>Hình thức</w:t>
            </w:r>
          </w:p>
          <w:p w:rsidR="00E43288" w:rsidRPr="00B955E8" w:rsidRDefault="00E43288" w:rsidP="000D69EB">
            <w:pPr>
              <w:jc w:val="center"/>
              <w:rPr>
                <w:rFonts w:ascii="Times New Roman" w:eastAsia="Calibri" w:hAnsi="Times New Roman" w:cs="Times New Roman"/>
                <w:b/>
                <w:sz w:val="26"/>
                <w:szCs w:val="26"/>
                <w:lang w:val="vi-VN"/>
              </w:rPr>
            </w:pPr>
            <w:r w:rsidRPr="00B955E8">
              <w:rPr>
                <w:rFonts w:ascii="Times New Roman" w:eastAsia="Calibri" w:hAnsi="Times New Roman" w:cs="Times New Roman"/>
                <w:b/>
                <w:sz w:val="26"/>
                <w:szCs w:val="26"/>
                <w:lang w:val="vi-VN"/>
              </w:rPr>
              <w:t>(</w:t>
            </w:r>
            <w:r w:rsidRPr="00B955E8">
              <w:rPr>
                <w:rFonts w:ascii="Times New Roman" w:eastAsia="Calibri" w:hAnsi="Times New Roman" w:cs="Times New Roman"/>
                <w:b/>
                <w:sz w:val="26"/>
                <w:szCs w:val="26"/>
              </w:rPr>
              <w:t>4</w:t>
            </w:r>
            <w:r w:rsidRPr="00B955E8">
              <w:rPr>
                <w:rFonts w:ascii="Times New Roman" w:eastAsia="Calibri" w:hAnsi="Times New Roman" w:cs="Times New Roman"/>
                <w:b/>
                <w:sz w:val="26"/>
                <w:szCs w:val="26"/>
                <w:lang w:val="vi-VN"/>
              </w:rPr>
              <w:t>)</w:t>
            </w:r>
          </w:p>
        </w:tc>
      </w:tr>
      <w:tr w:rsidR="00E43288" w:rsidRPr="00B955E8" w:rsidTr="000D69EB">
        <w:tc>
          <w:tcPr>
            <w:tcW w:w="3402" w:type="dxa"/>
          </w:tcPr>
          <w:p w:rsidR="00E43288" w:rsidRPr="00B955E8" w:rsidRDefault="00E43288" w:rsidP="000D69EB">
            <w:pPr>
              <w:jc w:val="center"/>
              <w:rPr>
                <w:rFonts w:ascii="Times New Roman" w:eastAsia="Calibri" w:hAnsi="Times New Roman" w:cs="Times New Roman"/>
                <w:sz w:val="26"/>
                <w:szCs w:val="26"/>
              </w:rPr>
            </w:pPr>
            <w:r w:rsidRPr="00B955E8">
              <w:rPr>
                <w:rFonts w:ascii="Times New Roman" w:eastAsia="Calibri" w:hAnsi="Times New Roman" w:cs="Times New Roman"/>
                <w:sz w:val="26"/>
                <w:szCs w:val="26"/>
                <w:lang w:val="vi-VN"/>
              </w:rPr>
              <w:t xml:space="preserve">Giữa Học kỳ </w:t>
            </w:r>
            <w:r w:rsidRPr="00B955E8">
              <w:rPr>
                <w:rFonts w:ascii="Times New Roman" w:eastAsia="Calibri" w:hAnsi="Times New Roman" w:cs="Times New Roman"/>
                <w:sz w:val="26"/>
                <w:szCs w:val="26"/>
              </w:rPr>
              <w:t>2</w:t>
            </w:r>
          </w:p>
        </w:tc>
        <w:tc>
          <w:tcPr>
            <w:tcW w:w="1417" w:type="dxa"/>
          </w:tcPr>
          <w:p w:rsidR="00E43288" w:rsidRPr="00B955E8" w:rsidRDefault="00E43288" w:rsidP="000D69EB">
            <w:pPr>
              <w:jc w:val="both"/>
              <w:rPr>
                <w:rFonts w:ascii="Times New Roman" w:eastAsia="Calibri" w:hAnsi="Times New Roman" w:cs="Times New Roman"/>
                <w:sz w:val="26"/>
                <w:szCs w:val="26"/>
              </w:rPr>
            </w:pPr>
            <w:r w:rsidRPr="00B955E8">
              <w:rPr>
                <w:rFonts w:ascii="Times New Roman" w:eastAsia="Calibri" w:hAnsi="Times New Roman" w:cs="Times New Roman"/>
                <w:sz w:val="26"/>
                <w:szCs w:val="26"/>
              </w:rPr>
              <w:t>90 phút</w:t>
            </w:r>
          </w:p>
        </w:tc>
        <w:tc>
          <w:tcPr>
            <w:tcW w:w="1560" w:type="dxa"/>
          </w:tcPr>
          <w:p w:rsidR="00E43288" w:rsidRPr="00B955E8" w:rsidRDefault="00E43288" w:rsidP="000D69EB">
            <w:pPr>
              <w:jc w:val="both"/>
              <w:rPr>
                <w:rFonts w:ascii="Times New Roman" w:eastAsia="Calibri" w:hAnsi="Times New Roman" w:cs="Times New Roman"/>
                <w:sz w:val="26"/>
                <w:szCs w:val="26"/>
              </w:rPr>
            </w:pPr>
            <w:r w:rsidRPr="00B955E8">
              <w:rPr>
                <w:rFonts w:ascii="Times New Roman" w:eastAsia="Calibri" w:hAnsi="Times New Roman" w:cs="Times New Roman"/>
                <w:sz w:val="26"/>
                <w:szCs w:val="26"/>
              </w:rPr>
              <w:t xml:space="preserve">Tuần </w:t>
            </w:r>
            <w:r w:rsidR="002B6021">
              <w:rPr>
                <w:rFonts w:ascii="Times New Roman" w:eastAsia="Calibri" w:hAnsi="Times New Roman" w:cs="Times New Roman"/>
                <w:sz w:val="26"/>
                <w:szCs w:val="26"/>
              </w:rPr>
              <w:t>26</w:t>
            </w:r>
          </w:p>
        </w:tc>
        <w:tc>
          <w:tcPr>
            <w:tcW w:w="5387" w:type="dxa"/>
          </w:tcPr>
          <w:p w:rsidR="00E43288" w:rsidRPr="00B955E8" w:rsidRDefault="00E43288" w:rsidP="002B6021">
            <w:pPr>
              <w:ind w:left="107"/>
              <w:contextualSpacing/>
              <w:jc w:val="both"/>
              <w:rPr>
                <w:rFonts w:ascii="Times New Roman" w:eastAsia="Calibri" w:hAnsi="Times New Roman" w:cs="Times New Roman"/>
                <w:iCs/>
                <w:sz w:val="26"/>
                <w:szCs w:val="26"/>
              </w:rPr>
            </w:pPr>
            <w:bookmarkStart w:id="0" w:name="_GoBack"/>
            <w:bookmarkEnd w:id="0"/>
          </w:p>
        </w:tc>
        <w:tc>
          <w:tcPr>
            <w:tcW w:w="2806" w:type="dxa"/>
          </w:tcPr>
          <w:p w:rsidR="00E43288" w:rsidRPr="00B955E8" w:rsidRDefault="00E43288" w:rsidP="000D69EB">
            <w:pPr>
              <w:jc w:val="both"/>
              <w:rPr>
                <w:rFonts w:ascii="Times New Roman" w:eastAsia="Calibri" w:hAnsi="Times New Roman" w:cs="Times New Roman"/>
                <w:sz w:val="26"/>
                <w:szCs w:val="26"/>
              </w:rPr>
            </w:pPr>
            <w:r w:rsidRPr="00B955E8">
              <w:rPr>
                <w:rFonts w:ascii="Times New Roman" w:eastAsia="Calibri" w:hAnsi="Times New Roman" w:cs="Times New Roman"/>
                <w:sz w:val="26"/>
                <w:szCs w:val="26"/>
              </w:rPr>
              <w:t>Viết trên giấy</w:t>
            </w:r>
          </w:p>
        </w:tc>
      </w:tr>
      <w:tr w:rsidR="00E43288" w:rsidRPr="00B955E8" w:rsidTr="000D69EB">
        <w:tc>
          <w:tcPr>
            <w:tcW w:w="3402" w:type="dxa"/>
          </w:tcPr>
          <w:p w:rsidR="00E43288" w:rsidRPr="00B955E8" w:rsidRDefault="00E43288" w:rsidP="000D69EB">
            <w:pPr>
              <w:jc w:val="center"/>
              <w:rPr>
                <w:rFonts w:ascii="Times New Roman" w:eastAsia="Calibri" w:hAnsi="Times New Roman" w:cs="Times New Roman"/>
                <w:sz w:val="26"/>
                <w:szCs w:val="26"/>
              </w:rPr>
            </w:pPr>
            <w:r w:rsidRPr="00B955E8">
              <w:rPr>
                <w:rFonts w:ascii="Times New Roman" w:eastAsia="Calibri" w:hAnsi="Times New Roman" w:cs="Times New Roman"/>
                <w:sz w:val="26"/>
                <w:szCs w:val="26"/>
                <w:lang w:val="vi-VN"/>
              </w:rPr>
              <w:t xml:space="preserve">Cuối Học kỳ </w:t>
            </w:r>
            <w:r w:rsidRPr="00B955E8">
              <w:rPr>
                <w:rFonts w:ascii="Times New Roman" w:eastAsia="Calibri" w:hAnsi="Times New Roman" w:cs="Times New Roman"/>
                <w:sz w:val="26"/>
                <w:szCs w:val="26"/>
              </w:rPr>
              <w:t>2</w:t>
            </w:r>
          </w:p>
        </w:tc>
        <w:tc>
          <w:tcPr>
            <w:tcW w:w="1417" w:type="dxa"/>
          </w:tcPr>
          <w:p w:rsidR="00E43288" w:rsidRPr="00B955E8" w:rsidRDefault="00E43288" w:rsidP="000D69EB">
            <w:pPr>
              <w:jc w:val="both"/>
              <w:rPr>
                <w:rFonts w:ascii="Times New Roman" w:eastAsia="Calibri" w:hAnsi="Times New Roman" w:cs="Times New Roman"/>
                <w:sz w:val="26"/>
                <w:szCs w:val="26"/>
                <w:lang w:val="vi-VN"/>
              </w:rPr>
            </w:pPr>
            <w:r w:rsidRPr="00B955E8">
              <w:rPr>
                <w:rFonts w:ascii="Times New Roman" w:eastAsia="Calibri" w:hAnsi="Times New Roman" w:cs="Times New Roman"/>
                <w:sz w:val="26"/>
                <w:szCs w:val="26"/>
              </w:rPr>
              <w:t>90 phút</w:t>
            </w:r>
          </w:p>
        </w:tc>
        <w:tc>
          <w:tcPr>
            <w:tcW w:w="1560" w:type="dxa"/>
          </w:tcPr>
          <w:p w:rsidR="00E43288" w:rsidRPr="00B955E8" w:rsidRDefault="00E43288" w:rsidP="000D69EB">
            <w:pPr>
              <w:jc w:val="both"/>
              <w:rPr>
                <w:rFonts w:ascii="Times New Roman" w:eastAsia="Calibri" w:hAnsi="Times New Roman" w:cs="Times New Roman"/>
                <w:sz w:val="26"/>
                <w:szCs w:val="26"/>
              </w:rPr>
            </w:pPr>
            <w:r w:rsidRPr="00B955E8">
              <w:rPr>
                <w:rFonts w:ascii="Times New Roman" w:eastAsia="Calibri" w:hAnsi="Times New Roman" w:cs="Times New Roman"/>
                <w:sz w:val="26"/>
                <w:szCs w:val="26"/>
              </w:rPr>
              <w:t>Tuần 35</w:t>
            </w:r>
          </w:p>
        </w:tc>
        <w:tc>
          <w:tcPr>
            <w:tcW w:w="5387" w:type="dxa"/>
          </w:tcPr>
          <w:p w:rsidR="00E43288" w:rsidRPr="00B955E8" w:rsidRDefault="00E43288" w:rsidP="002B6021">
            <w:pPr>
              <w:contextualSpacing/>
              <w:jc w:val="both"/>
              <w:rPr>
                <w:rFonts w:ascii="Times New Roman" w:eastAsia="Calibri" w:hAnsi="Times New Roman" w:cs="Times New Roman"/>
                <w:sz w:val="26"/>
                <w:szCs w:val="26"/>
                <w:lang w:val="vi-VN"/>
              </w:rPr>
            </w:pPr>
          </w:p>
        </w:tc>
        <w:tc>
          <w:tcPr>
            <w:tcW w:w="2806" w:type="dxa"/>
          </w:tcPr>
          <w:p w:rsidR="00E43288" w:rsidRPr="00B955E8" w:rsidRDefault="00E43288" w:rsidP="000D69EB">
            <w:pPr>
              <w:jc w:val="both"/>
              <w:rPr>
                <w:rFonts w:ascii="Times New Roman" w:eastAsia="Calibri" w:hAnsi="Times New Roman" w:cs="Times New Roman"/>
                <w:sz w:val="26"/>
                <w:szCs w:val="26"/>
                <w:lang w:val="vi-VN"/>
              </w:rPr>
            </w:pPr>
            <w:r w:rsidRPr="00B955E8">
              <w:rPr>
                <w:rFonts w:ascii="Times New Roman" w:eastAsia="Calibri" w:hAnsi="Times New Roman" w:cs="Times New Roman"/>
                <w:sz w:val="26"/>
                <w:szCs w:val="26"/>
              </w:rPr>
              <w:t>Viết trên giấy</w:t>
            </w:r>
          </w:p>
        </w:tc>
      </w:tr>
    </w:tbl>
    <w:p w:rsidR="00E43288" w:rsidRPr="00B955E8" w:rsidRDefault="00E43288" w:rsidP="002B6021">
      <w:pPr>
        <w:spacing w:after="0" w:line="240" w:lineRule="auto"/>
        <w:jc w:val="both"/>
        <w:rPr>
          <w:rFonts w:ascii="Times New Roman" w:eastAsia="Calibri" w:hAnsi="Times New Roman" w:cs="Times New Roman"/>
          <w:bCs/>
          <w:color w:val="000000"/>
          <w:sz w:val="26"/>
          <w:szCs w:val="18"/>
        </w:rPr>
      </w:pPr>
      <w:r w:rsidRPr="00B955E8">
        <w:rPr>
          <w:rFonts w:ascii="Times New Roman" w:eastAsia="Calibri" w:hAnsi="Times New Roman" w:cs="Times New Roman"/>
          <w:b/>
          <w:bCs/>
          <w:color w:val="000000"/>
          <w:sz w:val="26"/>
          <w:szCs w:val="18"/>
          <w:lang w:val="vi-VN"/>
        </w:rPr>
        <w:t>3. Các nội dung khác (nếu có):</w:t>
      </w:r>
      <w:r w:rsidR="00B30947" w:rsidRPr="00B955E8">
        <w:rPr>
          <w:rFonts w:ascii="Times New Roman" w:eastAsia="Calibri" w:hAnsi="Times New Roman" w:cs="Times New Roman"/>
          <w:bCs/>
          <w:color w:val="000000"/>
          <w:sz w:val="26"/>
          <w:szCs w:val="18"/>
        </w:rPr>
        <w:t>………………………………………………………</w:t>
      </w:r>
    </w:p>
    <w:p w:rsidR="00E43288" w:rsidRPr="00B955E8" w:rsidRDefault="00E43288" w:rsidP="00E43288">
      <w:pPr>
        <w:spacing w:after="0" w:line="240" w:lineRule="auto"/>
        <w:ind w:left="567" w:firstLine="153"/>
        <w:jc w:val="both"/>
        <w:rPr>
          <w:rFonts w:ascii="Times New Roman" w:eastAsia="Calibri" w:hAnsi="Times New Roman" w:cs="Times New Roman"/>
          <w:i/>
          <w:iCs/>
          <w:sz w:val="26"/>
          <w:szCs w:val="1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3"/>
        <w:gridCol w:w="4898"/>
      </w:tblGrid>
      <w:tr w:rsidR="00E43288" w:rsidRPr="00B955E8" w:rsidTr="000D69EB">
        <w:tc>
          <w:tcPr>
            <w:tcW w:w="6804" w:type="dxa"/>
          </w:tcPr>
          <w:p w:rsidR="00E43288" w:rsidRPr="00B955E8" w:rsidRDefault="00E43288" w:rsidP="000D69EB">
            <w:pPr>
              <w:jc w:val="center"/>
              <w:rPr>
                <w:rFonts w:ascii="Times New Roman" w:eastAsia="Calibri" w:hAnsi="Times New Roman" w:cs="Times New Roman"/>
                <w:b/>
                <w:bCs/>
                <w:sz w:val="26"/>
                <w:lang w:val="vi-VN"/>
              </w:rPr>
            </w:pPr>
            <w:r w:rsidRPr="00B955E8">
              <w:rPr>
                <w:rFonts w:ascii="Times New Roman" w:eastAsia="Calibri" w:hAnsi="Times New Roman" w:cs="Times New Roman"/>
                <w:b/>
                <w:bCs/>
                <w:sz w:val="26"/>
                <w:lang w:val="vi-VN"/>
              </w:rPr>
              <w:t>TỔ TRƯỞNG</w:t>
            </w:r>
          </w:p>
          <w:p w:rsidR="00E43288" w:rsidRPr="00B955E8" w:rsidRDefault="00E43288" w:rsidP="000D69EB">
            <w:pPr>
              <w:jc w:val="center"/>
              <w:rPr>
                <w:rFonts w:ascii="Times New Roman" w:eastAsia="Calibri" w:hAnsi="Times New Roman" w:cs="Times New Roman"/>
                <w:b/>
                <w:bCs/>
                <w:sz w:val="26"/>
                <w:lang w:val="vi-VN"/>
              </w:rPr>
            </w:pPr>
            <w:r w:rsidRPr="00B955E8">
              <w:rPr>
                <w:rFonts w:ascii="Times New Roman" w:eastAsia="Calibri" w:hAnsi="Times New Roman" w:cs="Times New Roman"/>
                <w:sz w:val="26"/>
                <w:lang w:val="vi-VN"/>
              </w:rPr>
              <w:t>(Ký và ghi rõ họ tên)</w:t>
            </w:r>
          </w:p>
        </w:tc>
        <w:tc>
          <w:tcPr>
            <w:tcW w:w="7088" w:type="dxa"/>
          </w:tcPr>
          <w:p w:rsidR="00E43288" w:rsidRPr="00B955E8" w:rsidRDefault="00E43288" w:rsidP="000D69EB">
            <w:pPr>
              <w:jc w:val="center"/>
              <w:rPr>
                <w:rFonts w:ascii="Times New Roman" w:eastAsia="Calibri" w:hAnsi="Times New Roman" w:cs="Times New Roman"/>
                <w:bCs/>
                <w:sz w:val="26"/>
              </w:rPr>
            </w:pPr>
            <w:r w:rsidRPr="00B955E8">
              <w:rPr>
                <w:rFonts w:ascii="Times New Roman" w:eastAsia="Calibri" w:hAnsi="Times New Roman" w:cs="Times New Roman"/>
                <w:bCs/>
                <w:sz w:val="26"/>
              </w:rPr>
              <w:t>Đạ</w:t>
            </w:r>
            <w:r w:rsidR="00B30947" w:rsidRPr="00B955E8">
              <w:rPr>
                <w:rFonts w:ascii="Times New Roman" w:eastAsia="Calibri" w:hAnsi="Times New Roman" w:cs="Times New Roman"/>
                <w:bCs/>
                <w:sz w:val="26"/>
              </w:rPr>
              <w:t>i Sơn</w:t>
            </w:r>
            <w:r w:rsidRPr="00B955E8">
              <w:rPr>
                <w:rFonts w:ascii="Times New Roman" w:eastAsia="Calibri" w:hAnsi="Times New Roman" w:cs="Times New Roman"/>
                <w:bCs/>
                <w:sz w:val="26"/>
              </w:rPr>
              <w:t xml:space="preserve">, ngày </w:t>
            </w:r>
            <w:r w:rsidR="002B6021">
              <w:rPr>
                <w:rFonts w:ascii="Times New Roman" w:eastAsia="Calibri" w:hAnsi="Times New Roman" w:cs="Times New Roman"/>
                <w:bCs/>
                <w:sz w:val="26"/>
              </w:rPr>
              <w:t>02</w:t>
            </w:r>
            <w:r w:rsidRPr="00B955E8">
              <w:rPr>
                <w:rFonts w:ascii="Times New Roman" w:eastAsia="Calibri" w:hAnsi="Times New Roman" w:cs="Times New Roman"/>
                <w:bCs/>
                <w:sz w:val="26"/>
              </w:rPr>
              <w:t xml:space="preserve"> tháng </w:t>
            </w:r>
            <w:r w:rsidR="002B6021">
              <w:rPr>
                <w:rFonts w:ascii="Times New Roman" w:eastAsia="Calibri" w:hAnsi="Times New Roman" w:cs="Times New Roman"/>
                <w:bCs/>
                <w:sz w:val="26"/>
              </w:rPr>
              <w:t>0</w:t>
            </w:r>
            <w:r w:rsidRPr="00B955E8">
              <w:rPr>
                <w:rFonts w:ascii="Times New Roman" w:eastAsia="Calibri" w:hAnsi="Times New Roman" w:cs="Times New Roman"/>
                <w:bCs/>
                <w:sz w:val="26"/>
              </w:rPr>
              <w:t xml:space="preserve">1 </w:t>
            </w:r>
            <w:r w:rsidR="002B6021">
              <w:rPr>
                <w:rFonts w:ascii="Times New Roman" w:eastAsia="Calibri" w:hAnsi="Times New Roman" w:cs="Times New Roman"/>
                <w:bCs/>
                <w:sz w:val="26"/>
              </w:rPr>
              <w:t>năm 2023</w:t>
            </w:r>
          </w:p>
          <w:p w:rsidR="00E43288" w:rsidRPr="00B955E8" w:rsidRDefault="00E43288" w:rsidP="000D69EB">
            <w:pPr>
              <w:jc w:val="center"/>
              <w:rPr>
                <w:rFonts w:ascii="Times New Roman" w:eastAsia="Calibri" w:hAnsi="Times New Roman" w:cs="Times New Roman"/>
                <w:b/>
                <w:bCs/>
                <w:sz w:val="26"/>
                <w:lang w:val="vi-VN"/>
              </w:rPr>
            </w:pPr>
            <w:r w:rsidRPr="00B955E8">
              <w:rPr>
                <w:rFonts w:ascii="Times New Roman" w:eastAsia="Calibri" w:hAnsi="Times New Roman" w:cs="Times New Roman"/>
                <w:b/>
                <w:bCs/>
                <w:sz w:val="26"/>
                <w:lang w:val="vi-VN"/>
              </w:rPr>
              <w:t>HIỆU TRƯỞNG</w:t>
            </w:r>
          </w:p>
          <w:p w:rsidR="00E43288" w:rsidRPr="00B955E8" w:rsidRDefault="00E43288" w:rsidP="000D69EB">
            <w:pPr>
              <w:jc w:val="center"/>
              <w:rPr>
                <w:rFonts w:ascii="Times New Roman" w:eastAsia="Calibri" w:hAnsi="Times New Roman" w:cs="Times New Roman"/>
                <w:b/>
                <w:bCs/>
                <w:sz w:val="26"/>
                <w:lang w:val="vi-VN"/>
              </w:rPr>
            </w:pPr>
            <w:r w:rsidRPr="00B955E8">
              <w:rPr>
                <w:rFonts w:ascii="Times New Roman" w:eastAsia="Calibri" w:hAnsi="Times New Roman" w:cs="Times New Roman"/>
                <w:sz w:val="26"/>
                <w:lang w:val="vi-VN"/>
              </w:rPr>
              <w:t>(Ký và ghi rõ họ tên)</w:t>
            </w:r>
          </w:p>
        </w:tc>
      </w:tr>
    </w:tbl>
    <w:p w:rsidR="00896154" w:rsidRPr="00E85733" w:rsidRDefault="00E43288">
      <w:pPr>
        <w:rPr>
          <w:rFonts w:ascii="Times New Roman" w:hAnsi="Times New Roman" w:cs="Times New Roman"/>
          <w:sz w:val="26"/>
          <w:szCs w:val="26"/>
        </w:rPr>
      </w:pPr>
      <w:r>
        <w:rPr>
          <w:rFonts w:ascii="Times New Roman" w:eastAsia="Calibri" w:hAnsi="Times New Roman" w:cs="Times New Roman"/>
          <w:color w:val="000000"/>
          <w:sz w:val="26"/>
          <w:szCs w:val="18"/>
          <w:lang w:val="vi-VN"/>
        </w:rPr>
        <w:tab/>
      </w:r>
      <w:r>
        <w:rPr>
          <w:rFonts w:ascii="Times New Roman" w:eastAsia="Calibri" w:hAnsi="Times New Roman" w:cs="Times New Roman"/>
          <w:color w:val="000000"/>
          <w:sz w:val="26"/>
          <w:szCs w:val="18"/>
          <w:lang w:val="vi-VN"/>
        </w:rPr>
        <w:tab/>
      </w:r>
      <w:r>
        <w:rPr>
          <w:rFonts w:ascii="Times New Roman" w:eastAsia="Calibri" w:hAnsi="Times New Roman" w:cs="Times New Roman"/>
          <w:color w:val="000000"/>
          <w:sz w:val="26"/>
          <w:szCs w:val="18"/>
          <w:lang w:val="vi-VN"/>
        </w:rPr>
        <w:tab/>
      </w:r>
      <w:r>
        <w:rPr>
          <w:rFonts w:ascii="Times New Roman" w:eastAsia="Calibri" w:hAnsi="Times New Roman" w:cs="Times New Roman"/>
          <w:color w:val="000000"/>
          <w:sz w:val="26"/>
          <w:szCs w:val="18"/>
          <w:lang w:val="vi-VN"/>
        </w:rPr>
        <w:tab/>
      </w:r>
      <w:r>
        <w:rPr>
          <w:rFonts w:ascii="Times New Roman" w:eastAsia="Calibri" w:hAnsi="Times New Roman" w:cs="Times New Roman"/>
          <w:color w:val="000000"/>
          <w:sz w:val="26"/>
          <w:szCs w:val="18"/>
          <w:lang w:val="vi-VN"/>
        </w:rPr>
        <w:tab/>
      </w:r>
      <w:r>
        <w:rPr>
          <w:rFonts w:ascii="Times New Roman" w:eastAsia="Calibri" w:hAnsi="Times New Roman" w:cs="Times New Roman"/>
          <w:color w:val="000000"/>
          <w:sz w:val="26"/>
          <w:szCs w:val="18"/>
        </w:rPr>
        <w:tab/>
      </w:r>
      <w:r>
        <w:rPr>
          <w:rFonts w:ascii="Times New Roman" w:eastAsia="Calibri" w:hAnsi="Times New Roman" w:cs="Times New Roman"/>
          <w:color w:val="000000"/>
          <w:sz w:val="26"/>
          <w:szCs w:val="18"/>
        </w:rPr>
        <w:tab/>
      </w:r>
      <w:r>
        <w:rPr>
          <w:rFonts w:ascii="Times New Roman" w:eastAsia="Calibri" w:hAnsi="Times New Roman" w:cs="Times New Roman"/>
          <w:color w:val="000000"/>
          <w:sz w:val="26"/>
          <w:szCs w:val="18"/>
        </w:rPr>
        <w:tab/>
      </w:r>
      <w:r>
        <w:rPr>
          <w:rFonts w:ascii="Times New Roman" w:eastAsia="Calibri" w:hAnsi="Times New Roman" w:cs="Times New Roman"/>
          <w:color w:val="000000"/>
          <w:sz w:val="26"/>
          <w:szCs w:val="18"/>
        </w:rPr>
        <w:tab/>
      </w:r>
      <w:r>
        <w:rPr>
          <w:rFonts w:ascii="Times New Roman" w:eastAsia="Calibri" w:hAnsi="Times New Roman" w:cs="Times New Roman"/>
          <w:color w:val="000000"/>
          <w:sz w:val="26"/>
          <w:szCs w:val="18"/>
        </w:rPr>
        <w:tab/>
      </w:r>
      <w:r>
        <w:rPr>
          <w:rFonts w:ascii="Times New Roman" w:eastAsia="Calibri" w:hAnsi="Times New Roman" w:cs="Times New Roman"/>
          <w:color w:val="000000"/>
          <w:sz w:val="26"/>
          <w:szCs w:val="18"/>
        </w:rPr>
        <w:tab/>
      </w:r>
      <w:r>
        <w:rPr>
          <w:rFonts w:ascii="Times New Roman" w:eastAsia="Calibri" w:hAnsi="Times New Roman" w:cs="Times New Roman"/>
          <w:color w:val="000000"/>
          <w:sz w:val="26"/>
          <w:szCs w:val="18"/>
        </w:rPr>
        <w:tab/>
      </w:r>
      <w:r>
        <w:rPr>
          <w:rFonts w:ascii="Times New Roman" w:eastAsia="Calibri" w:hAnsi="Times New Roman" w:cs="Times New Roman"/>
          <w:color w:val="000000"/>
          <w:sz w:val="26"/>
          <w:szCs w:val="18"/>
        </w:rPr>
        <w:tab/>
      </w:r>
      <w:r>
        <w:rPr>
          <w:rFonts w:ascii="Times New Roman" w:eastAsia="Calibri" w:hAnsi="Times New Roman" w:cs="Times New Roman"/>
          <w:color w:val="000000"/>
          <w:sz w:val="26"/>
          <w:szCs w:val="18"/>
        </w:rPr>
        <w:tab/>
      </w:r>
    </w:p>
    <w:sectPr w:rsidR="00896154" w:rsidRPr="00E85733" w:rsidSect="00E85733">
      <w:pgSz w:w="12240" w:h="15840"/>
      <w:pgMar w:top="851" w:right="1134"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3FE" w:rsidRDefault="005D73FE" w:rsidP="00E85733">
      <w:pPr>
        <w:spacing w:after="0" w:line="240" w:lineRule="auto"/>
      </w:pPr>
      <w:r>
        <w:separator/>
      </w:r>
    </w:p>
  </w:endnote>
  <w:endnote w:type="continuationSeparator" w:id="0">
    <w:p w:rsidR="005D73FE" w:rsidRDefault="005D73FE" w:rsidP="00E85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3FE" w:rsidRDefault="005D73FE" w:rsidP="00E85733">
      <w:pPr>
        <w:spacing w:after="0" w:line="240" w:lineRule="auto"/>
      </w:pPr>
      <w:r>
        <w:separator/>
      </w:r>
    </w:p>
  </w:footnote>
  <w:footnote w:type="continuationSeparator" w:id="0">
    <w:p w:rsidR="005D73FE" w:rsidRDefault="005D73FE" w:rsidP="00E85733">
      <w:pPr>
        <w:spacing w:after="0" w:line="240" w:lineRule="auto"/>
      </w:pPr>
      <w:r>
        <w:continuationSeparator/>
      </w:r>
    </w:p>
  </w:footnote>
  <w:footnote w:id="1">
    <w:p w:rsidR="00E85733" w:rsidRPr="00060586" w:rsidRDefault="00E85733" w:rsidP="00E85733">
      <w:pPr>
        <w:pStyle w:val="FootnoteText"/>
        <w:rPr>
          <w:lang w:val="vi-VN"/>
        </w:rPr>
      </w:pPr>
      <w:r>
        <w:rPr>
          <w:rStyle w:val="FootnoteReference"/>
        </w:rPr>
        <w:footnoteRef/>
      </w:r>
      <w:r>
        <w:t xml:space="preserve"> </w:t>
      </w:r>
      <w:proofErr w:type="gramStart"/>
      <w:r>
        <w:t>Theo</w:t>
      </w:r>
      <w:r>
        <w:rPr>
          <w:lang w:val="vi-VN"/>
        </w:rPr>
        <w:t xml:space="preserve"> Thông tư số 20/2018/TT-BGDĐT ngày 22/8/2018 ban hành quy định chuẩn nghề nghiệp giáo viên cơ sở giáo dục phổ thông.</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66BC0"/>
    <w:multiLevelType w:val="hybridMultilevel"/>
    <w:tmpl w:val="E0604A44"/>
    <w:lvl w:ilvl="0" w:tplc="9F867B90">
      <w:numFmt w:val="bullet"/>
      <w:lvlText w:val="-"/>
      <w:lvlJc w:val="left"/>
      <w:pPr>
        <w:ind w:left="107" w:hanging="164"/>
      </w:pPr>
      <w:rPr>
        <w:rFonts w:ascii="Times New Roman" w:eastAsia="Times New Roman" w:hAnsi="Times New Roman" w:cs="Times New Roman" w:hint="default"/>
        <w:w w:val="99"/>
        <w:sz w:val="26"/>
        <w:szCs w:val="26"/>
        <w:lang w:eastAsia="en-US" w:bidi="ar-SA"/>
      </w:rPr>
    </w:lvl>
    <w:lvl w:ilvl="1" w:tplc="BA40C662">
      <w:numFmt w:val="bullet"/>
      <w:lvlText w:val="•"/>
      <w:lvlJc w:val="left"/>
      <w:pPr>
        <w:ind w:left="1034" w:hanging="164"/>
      </w:pPr>
      <w:rPr>
        <w:rFonts w:hint="default"/>
        <w:lang w:eastAsia="en-US" w:bidi="ar-SA"/>
      </w:rPr>
    </w:lvl>
    <w:lvl w:ilvl="2" w:tplc="345C146A">
      <w:numFmt w:val="bullet"/>
      <w:lvlText w:val="•"/>
      <w:lvlJc w:val="left"/>
      <w:pPr>
        <w:ind w:left="1968" w:hanging="164"/>
      </w:pPr>
      <w:rPr>
        <w:rFonts w:hint="default"/>
        <w:lang w:eastAsia="en-US" w:bidi="ar-SA"/>
      </w:rPr>
    </w:lvl>
    <w:lvl w:ilvl="3" w:tplc="6FB4E4A6">
      <w:numFmt w:val="bullet"/>
      <w:lvlText w:val="•"/>
      <w:lvlJc w:val="left"/>
      <w:pPr>
        <w:ind w:left="2902" w:hanging="164"/>
      </w:pPr>
      <w:rPr>
        <w:rFonts w:hint="default"/>
        <w:lang w:eastAsia="en-US" w:bidi="ar-SA"/>
      </w:rPr>
    </w:lvl>
    <w:lvl w:ilvl="4" w:tplc="6304F612">
      <w:numFmt w:val="bullet"/>
      <w:lvlText w:val="•"/>
      <w:lvlJc w:val="left"/>
      <w:pPr>
        <w:ind w:left="3836" w:hanging="164"/>
      </w:pPr>
      <w:rPr>
        <w:rFonts w:hint="default"/>
        <w:lang w:eastAsia="en-US" w:bidi="ar-SA"/>
      </w:rPr>
    </w:lvl>
    <w:lvl w:ilvl="5" w:tplc="D6BEE938">
      <w:numFmt w:val="bullet"/>
      <w:lvlText w:val="•"/>
      <w:lvlJc w:val="left"/>
      <w:pPr>
        <w:ind w:left="4771" w:hanging="164"/>
      </w:pPr>
      <w:rPr>
        <w:rFonts w:hint="default"/>
        <w:lang w:eastAsia="en-US" w:bidi="ar-SA"/>
      </w:rPr>
    </w:lvl>
    <w:lvl w:ilvl="6" w:tplc="9C784242">
      <w:numFmt w:val="bullet"/>
      <w:lvlText w:val="•"/>
      <w:lvlJc w:val="left"/>
      <w:pPr>
        <w:ind w:left="5705" w:hanging="164"/>
      </w:pPr>
      <w:rPr>
        <w:rFonts w:hint="default"/>
        <w:lang w:eastAsia="en-US" w:bidi="ar-SA"/>
      </w:rPr>
    </w:lvl>
    <w:lvl w:ilvl="7" w:tplc="5B040552">
      <w:numFmt w:val="bullet"/>
      <w:lvlText w:val="•"/>
      <w:lvlJc w:val="left"/>
      <w:pPr>
        <w:ind w:left="6639" w:hanging="164"/>
      </w:pPr>
      <w:rPr>
        <w:rFonts w:hint="default"/>
        <w:lang w:eastAsia="en-US" w:bidi="ar-SA"/>
      </w:rPr>
    </w:lvl>
    <w:lvl w:ilvl="8" w:tplc="906E5234">
      <w:numFmt w:val="bullet"/>
      <w:lvlText w:val="•"/>
      <w:lvlJc w:val="left"/>
      <w:pPr>
        <w:ind w:left="7573" w:hanging="164"/>
      </w:pPr>
      <w:rPr>
        <w:rFonts w:hint="default"/>
        <w:lang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733"/>
    <w:rsid w:val="000B0ECB"/>
    <w:rsid w:val="001F3823"/>
    <w:rsid w:val="002B6021"/>
    <w:rsid w:val="003F7692"/>
    <w:rsid w:val="004C4300"/>
    <w:rsid w:val="00514E61"/>
    <w:rsid w:val="005D73FE"/>
    <w:rsid w:val="00896154"/>
    <w:rsid w:val="009716E8"/>
    <w:rsid w:val="00A06BAA"/>
    <w:rsid w:val="00AE2E4A"/>
    <w:rsid w:val="00B30947"/>
    <w:rsid w:val="00B955E8"/>
    <w:rsid w:val="00E43288"/>
    <w:rsid w:val="00E51BD5"/>
    <w:rsid w:val="00E85733"/>
    <w:rsid w:val="00EF34DE"/>
    <w:rsid w:val="00F12FC7"/>
    <w:rsid w:val="00F81E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733"/>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85733"/>
    <w:pPr>
      <w:spacing w:after="0" w:line="240" w:lineRule="auto"/>
    </w:pPr>
    <w:rPr>
      <w:rFonts w:eastAsiaTheme="minorHAnsi"/>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E85733"/>
    <w:pPr>
      <w:spacing w:after="0" w:line="240" w:lineRule="auto"/>
    </w:pPr>
    <w:rPr>
      <w:rFonts w:ascii="Times New Roman" w:hAnsi="Times New Roman" w:cs="Times New Roman"/>
      <w:color w:val="000000"/>
      <w:sz w:val="20"/>
      <w:szCs w:val="20"/>
    </w:rPr>
  </w:style>
  <w:style w:type="character" w:customStyle="1" w:styleId="FootnoteTextChar">
    <w:name w:val="Footnote Text Char"/>
    <w:basedOn w:val="DefaultParagraphFont"/>
    <w:link w:val="FootnoteText"/>
    <w:uiPriority w:val="99"/>
    <w:semiHidden/>
    <w:rsid w:val="00E85733"/>
    <w:rPr>
      <w:rFonts w:eastAsiaTheme="minorHAnsi"/>
      <w:color w:val="000000"/>
      <w:sz w:val="20"/>
    </w:rPr>
  </w:style>
  <w:style w:type="character" w:styleId="FootnoteReference">
    <w:name w:val="footnote reference"/>
    <w:basedOn w:val="DefaultParagraphFont"/>
    <w:uiPriority w:val="99"/>
    <w:semiHidden/>
    <w:unhideWhenUsed/>
    <w:rsid w:val="00E85733"/>
    <w:rPr>
      <w:vertAlign w:val="superscript"/>
    </w:rPr>
  </w:style>
  <w:style w:type="paragraph" w:styleId="NormalWeb">
    <w:name w:val="Normal (Web)"/>
    <w:basedOn w:val="Normal"/>
    <w:uiPriority w:val="99"/>
    <w:unhideWhenUsed/>
    <w:rsid w:val="00E8573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733"/>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85733"/>
    <w:pPr>
      <w:spacing w:after="0" w:line="240" w:lineRule="auto"/>
    </w:pPr>
    <w:rPr>
      <w:rFonts w:eastAsiaTheme="minorHAnsi"/>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E85733"/>
    <w:pPr>
      <w:spacing w:after="0" w:line="240" w:lineRule="auto"/>
    </w:pPr>
    <w:rPr>
      <w:rFonts w:ascii="Times New Roman" w:hAnsi="Times New Roman" w:cs="Times New Roman"/>
      <w:color w:val="000000"/>
      <w:sz w:val="20"/>
      <w:szCs w:val="20"/>
    </w:rPr>
  </w:style>
  <w:style w:type="character" w:customStyle="1" w:styleId="FootnoteTextChar">
    <w:name w:val="Footnote Text Char"/>
    <w:basedOn w:val="DefaultParagraphFont"/>
    <w:link w:val="FootnoteText"/>
    <w:uiPriority w:val="99"/>
    <w:semiHidden/>
    <w:rsid w:val="00E85733"/>
    <w:rPr>
      <w:rFonts w:eastAsiaTheme="minorHAnsi"/>
      <w:color w:val="000000"/>
      <w:sz w:val="20"/>
    </w:rPr>
  </w:style>
  <w:style w:type="character" w:styleId="FootnoteReference">
    <w:name w:val="footnote reference"/>
    <w:basedOn w:val="DefaultParagraphFont"/>
    <w:uiPriority w:val="99"/>
    <w:semiHidden/>
    <w:unhideWhenUsed/>
    <w:rsid w:val="00E85733"/>
    <w:rPr>
      <w:vertAlign w:val="superscript"/>
    </w:rPr>
  </w:style>
  <w:style w:type="paragraph" w:styleId="NormalWeb">
    <w:name w:val="Normal (Web)"/>
    <w:basedOn w:val="Normal"/>
    <w:uiPriority w:val="99"/>
    <w:unhideWhenUsed/>
    <w:rsid w:val="00E8573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8C048-1028-4412-9A0A-5127C3DC8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1378</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ismail - [2010]</cp:lastModifiedBy>
  <cp:revision>7</cp:revision>
  <dcterms:created xsi:type="dcterms:W3CDTF">2022-01-13T06:35:00Z</dcterms:created>
  <dcterms:modified xsi:type="dcterms:W3CDTF">2023-01-31T12:18:00Z</dcterms:modified>
</cp:coreProperties>
</file>